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6E" w:rsidRPr="008E0BC3" w:rsidRDefault="001E0B78" w:rsidP="001E0B78">
      <w:pPr>
        <w:pStyle w:val="a3"/>
        <w:jc w:val="center"/>
        <w:rPr>
          <w:rFonts w:ascii="Times New Roman" w:hAnsi="Times New Roman" w:cs="Times New Roman"/>
          <w:b/>
        </w:rPr>
      </w:pPr>
      <w:r w:rsidRPr="008E0BC3">
        <w:rPr>
          <w:rFonts w:ascii="Times New Roman" w:hAnsi="Times New Roman" w:cs="Times New Roman"/>
          <w:b/>
        </w:rPr>
        <w:t>Отчет об итогах голосования</w:t>
      </w:r>
    </w:p>
    <w:p w:rsidR="001E0B78" w:rsidRPr="008E0BC3" w:rsidRDefault="001E0B78" w:rsidP="001E0B78">
      <w:pPr>
        <w:pStyle w:val="a3"/>
        <w:jc w:val="center"/>
        <w:rPr>
          <w:rFonts w:ascii="Times New Roman" w:hAnsi="Times New Roman" w:cs="Times New Roman"/>
          <w:b/>
        </w:rPr>
      </w:pPr>
      <w:r w:rsidRPr="008E0BC3">
        <w:rPr>
          <w:rFonts w:ascii="Times New Roman" w:hAnsi="Times New Roman" w:cs="Times New Roman"/>
          <w:b/>
        </w:rPr>
        <w:t xml:space="preserve">На </w:t>
      </w:r>
      <w:r w:rsidR="0069601B" w:rsidRPr="008E0BC3">
        <w:rPr>
          <w:rFonts w:ascii="Times New Roman" w:hAnsi="Times New Roman" w:cs="Times New Roman"/>
          <w:b/>
        </w:rPr>
        <w:t>годовом</w:t>
      </w:r>
      <w:r w:rsidRPr="008E0BC3">
        <w:rPr>
          <w:rFonts w:ascii="Times New Roman" w:hAnsi="Times New Roman" w:cs="Times New Roman"/>
          <w:b/>
        </w:rPr>
        <w:t xml:space="preserve"> </w:t>
      </w:r>
      <w:r w:rsidR="00C46C9C">
        <w:rPr>
          <w:rFonts w:ascii="Times New Roman" w:hAnsi="Times New Roman" w:cs="Times New Roman"/>
          <w:b/>
        </w:rPr>
        <w:t xml:space="preserve">заседании </w:t>
      </w:r>
      <w:r w:rsidRPr="008E0BC3">
        <w:rPr>
          <w:rFonts w:ascii="Times New Roman" w:hAnsi="Times New Roman" w:cs="Times New Roman"/>
          <w:b/>
        </w:rPr>
        <w:t>Обще</w:t>
      </w:r>
      <w:r w:rsidR="00C46C9C">
        <w:rPr>
          <w:rFonts w:ascii="Times New Roman" w:hAnsi="Times New Roman" w:cs="Times New Roman"/>
          <w:b/>
        </w:rPr>
        <w:t>го</w:t>
      </w:r>
      <w:r w:rsidRPr="008E0BC3">
        <w:rPr>
          <w:rFonts w:ascii="Times New Roman" w:hAnsi="Times New Roman" w:cs="Times New Roman"/>
          <w:b/>
        </w:rPr>
        <w:t xml:space="preserve"> собрании акционеров </w:t>
      </w:r>
    </w:p>
    <w:p w:rsidR="001E0B78" w:rsidRPr="008E0BC3" w:rsidRDefault="00C00096" w:rsidP="00900149">
      <w:pPr>
        <w:pStyle w:val="a3"/>
        <w:jc w:val="center"/>
        <w:rPr>
          <w:rFonts w:ascii="Times New Roman" w:hAnsi="Times New Roman" w:cs="Times New Roman"/>
          <w:b/>
        </w:rPr>
      </w:pPr>
      <w:r w:rsidRPr="008E0BC3">
        <w:rPr>
          <w:rFonts w:ascii="Times New Roman" w:hAnsi="Times New Roman" w:cs="Times New Roman"/>
          <w:b/>
          <w:bCs/>
        </w:rPr>
        <w:t>Акционерно</w:t>
      </w:r>
      <w:r w:rsidR="00900149" w:rsidRPr="008E0BC3">
        <w:rPr>
          <w:rFonts w:ascii="Times New Roman" w:hAnsi="Times New Roman" w:cs="Times New Roman"/>
          <w:b/>
          <w:bCs/>
        </w:rPr>
        <w:t xml:space="preserve">го </w:t>
      </w:r>
      <w:r w:rsidRPr="008E0BC3">
        <w:rPr>
          <w:rFonts w:ascii="Times New Roman" w:hAnsi="Times New Roman" w:cs="Times New Roman"/>
          <w:b/>
          <w:bCs/>
        </w:rPr>
        <w:t>обществ</w:t>
      </w:r>
      <w:r w:rsidR="00900149" w:rsidRPr="008E0BC3">
        <w:rPr>
          <w:rFonts w:ascii="Times New Roman" w:hAnsi="Times New Roman" w:cs="Times New Roman"/>
          <w:b/>
          <w:bCs/>
        </w:rPr>
        <w:t>а</w:t>
      </w:r>
      <w:r w:rsidRPr="008E0BC3">
        <w:rPr>
          <w:rFonts w:ascii="Times New Roman" w:hAnsi="Times New Roman" w:cs="Times New Roman"/>
          <w:b/>
          <w:bCs/>
        </w:rPr>
        <w:t xml:space="preserve"> "Универмаг "Московский"</w:t>
      </w:r>
    </w:p>
    <w:p w:rsidR="00C00096" w:rsidRPr="00A750E5" w:rsidRDefault="00C00096" w:rsidP="006A1DCB">
      <w:pPr>
        <w:jc w:val="both"/>
        <w:rPr>
          <w:bCs/>
          <w:sz w:val="22"/>
          <w:szCs w:val="22"/>
        </w:rPr>
      </w:pPr>
      <w:r w:rsidRPr="00A750E5">
        <w:rPr>
          <w:b/>
          <w:sz w:val="22"/>
          <w:szCs w:val="22"/>
        </w:rPr>
        <w:t>Полное фирменное наименование общества:</w:t>
      </w:r>
      <w:r w:rsidRPr="00A750E5">
        <w:rPr>
          <w:b/>
          <w:bCs/>
          <w:sz w:val="22"/>
          <w:szCs w:val="22"/>
        </w:rPr>
        <w:t xml:space="preserve"> </w:t>
      </w:r>
      <w:r w:rsidRPr="00A750E5">
        <w:rPr>
          <w:bCs/>
          <w:sz w:val="22"/>
          <w:szCs w:val="22"/>
        </w:rPr>
        <w:t xml:space="preserve">Акционерное общество "Универмаг "Московский" </w:t>
      </w:r>
      <w:r w:rsidRPr="00A750E5">
        <w:rPr>
          <w:sz w:val="22"/>
          <w:szCs w:val="22"/>
        </w:rPr>
        <w:t xml:space="preserve">(далее - </w:t>
      </w:r>
      <w:r w:rsidRPr="00A750E5">
        <w:rPr>
          <w:bCs/>
          <w:sz w:val="22"/>
          <w:szCs w:val="22"/>
        </w:rPr>
        <w:t>Общество</w:t>
      </w:r>
      <w:r w:rsidRPr="00A750E5">
        <w:rPr>
          <w:sz w:val="22"/>
          <w:szCs w:val="22"/>
        </w:rPr>
        <w:t>).</w:t>
      </w:r>
    </w:p>
    <w:p w:rsidR="00C00096" w:rsidRPr="00A750E5" w:rsidRDefault="00C00096" w:rsidP="006A1DCB">
      <w:pPr>
        <w:jc w:val="both"/>
        <w:rPr>
          <w:bCs/>
          <w:sz w:val="22"/>
          <w:szCs w:val="22"/>
        </w:rPr>
      </w:pPr>
      <w:r w:rsidRPr="00A750E5">
        <w:rPr>
          <w:b/>
          <w:sz w:val="22"/>
          <w:szCs w:val="22"/>
        </w:rPr>
        <w:t>Место нахождения общества</w:t>
      </w:r>
      <w:r w:rsidRPr="00A750E5">
        <w:rPr>
          <w:b/>
          <w:bCs/>
          <w:sz w:val="22"/>
          <w:szCs w:val="22"/>
        </w:rPr>
        <w:t xml:space="preserve">: </w:t>
      </w:r>
      <w:bookmarkStart w:id="0" w:name="Эм_АдресЮр"/>
      <w:r w:rsidRPr="00A750E5">
        <w:rPr>
          <w:bCs/>
          <w:sz w:val="22"/>
          <w:szCs w:val="22"/>
        </w:rPr>
        <w:t xml:space="preserve">196066, г. Санкт-Петербург, Московский </w:t>
      </w:r>
      <w:proofErr w:type="spellStart"/>
      <w:r w:rsidRPr="00A750E5">
        <w:rPr>
          <w:bCs/>
          <w:sz w:val="22"/>
          <w:szCs w:val="22"/>
        </w:rPr>
        <w:t>пр</w:t>
      </w:r>
      <w:r w:rsidR="007D01E1" w:rsidRPr="00A750E5">
        <w:rPr>
          <w:bCs/>
          <w:sz w:val="22"/>
          <w:szCs w:val="22"/>
        </w:rPr>
        <w:t>-</w:t>
      </w:r>
      <w:proofErr w:type="gramStart"/>
      <w:r w:rsidR="007D01E1" w:rsidRPr="00A750E5">
        <w:rPr>
          <w:bCs/>
          <w:sz w:val="22"/>
          <w:szCs w:val="22"/>
        </w:rPr>
        <w:t>кт</w:t>
      </w:r>
      <w:proofErr w:type="spellEnd"/>
      <w:r w:rsidRPr="00A750E5">
        <w:rPr>
          <w:bCs/>
          <w:sz w:val="22"/>
          <w:szCs w:val="22"/>
        </w:rPr>
        <w:t>.,</w:t>
      </w:r>
      <w:proofErr w:type="gramEnd"/>
      <w:r w:rsidRPr="00A750E5">
        <w:rPr>
          <w:bCs/>
          <w:sz w:val="22"/>
          <w:szCs w:val="22"/>
        </w:rPr>
        <w:t xml:space="preserve"> 205</w:t>
      </w:r>
      <w:bookmarkEnd w:id="0"/>
      <w:r w:rsidR="007D01E1" w:rsidRPr="00A750E5">
        <w:rPr>
          <w:bCs/>
          <w:sz w:val="22"/>
          <w:szCs w:val="22"/>
        </w:rPr>
        <w:t xml:space="preserve"> литер Б, помещ. 3Н</w:t>
      </w:r>
    </w:p>
    <w:p w:rsidR="00C00096" w:rsidRPr="00A750E5" w:rsidRDefault="00C00096" w:rsidP="006A1DCB">
      <w:pPr>
        <w:jc w:val="both"/>
        <w:rPr>
          <w:sz w:val="22"/>
          <w:szCs w:val="22"/>
        </w:rPr>
      </w:pPr>
      <w:r w:rsidRPr="00A750E5">
        <w:rPr>
          <w:b/>
          <w:sz w:val="22"/>
          <w:szCs w:val="22"/>
        </w:rPr>
        <w:t>Вид общего собрания:</w:t>
      </w:r>
      <w:r w:rsidRPr="00A750E5">
        <w:rPr>
          <w:b/>
          <w:bCs/>
          <w:sz w:val="22"/>
          <w:szCs w:val="22"/>
        </w:rPr>
        <w:t xml:space="preserve"> </w:t>
      </w:r>
      <w:r w:rsidRPr="00A750E5">
        <w:rPr>
          <w:bCs/>
          <w:sz w:val="22"/>
          <w:szCs w:val="22"/>
        </w:rPr>
        <w:t>Годовое.</w:t>
      </w:r>
    </w:p>
    <w:p w:rsidR="00C46C9C" w:rsidRPr="00C46C9C" w:rsidRDefault="00C46C9C" w:rsidP="00C46C9C">
      <w:pPr>
        <w:jc w:val="both"/>
        <w:rPr>
          <w:sz w:val="22"/>
          <w:szCs w:val="22"/>
        </w:rPr>
      </w:pPr>
      <w:r w:rsidRPr="00C46C9C">
        <w:rPr>
          <w:b/>
          <w:sz w:val="22"/>
          <w:szCs w:val="22"/>
        </w:rPr>
        <w:t>Форма проведения собрания:</w:t>
      </w:r>
      <w:r w:rsidRPr="00C46C9C">
        <w:rPr>
          <w:b/>
          <w:bCs/>
          <w:sz w:val="22"/>
          <w:szCs w:val="22"/>
        </w:rPr>
        <w:t xml:space="preserve"> </w:t>
      </w:r>
      <w:r w:rsidRPr="00C46C9C">
        <w:rPr>
          <w:sz w:val="22"/>
          <w:szCs w:val="22"/>
        </w:rPr>
        <w:t>Заседание, совмещенное с заочным голосованием.</w:t>
      </w:r>
    </w:p>
    <w:p w:rsidR="00C46C9C" w:rsidRPr="00C46C9C" w:rsidRDefault="00C46C9C" w:rsidP="00C46C9C">
      <w:pPr>
        <w:jc w:val="both"/>
        <w:rPr>
          <w:sz w:val="22"/>
          <w:szCs w:val="22"/>
        </w:rPr>
      </w:pPr>
      <w:r w:rsidRPr="00C46C9C">
        <w:rPr>
          <w:b/>
          <w:bCs/>
          <w:sz w:val="22"/>
          <w:szCs w:val="22"/>
        </w:rPr>
        <w:t>Способ принятия решений общим собранием акционеров</w:t>
      </w:r>
      <w:r>
        <w:rPr>
          <w:b/>
          <w:bCs/>
          <w:sz w:val="22"/>
          <w:szCs w:val="22"/>
        </w:rPr>
        <w:t xml:space="preserve">: </w:t>
      </w:r>
      <w:r w:rsidRPr="00C46C9C">
        <w:rPr>
          <w:bCs/>
          <w:sz w:val="22"/>
          <w:szCs w:val="22"/>
        </w:rPr>
        <w:t>голосование на заседании, совмещенное с заочным голосованием.</w:t>
      </w:r>
    </w:p>
    <w:p w:rsidR="00C46C9C" w:rsidRPr="00C46C9C" w:rsidRDefault="00C46C9C" w:rsidP="00C46C9C">
      <w:pPr>
        <w:jc w:val="both"/>
        <w:rPr>
          <w:sz w:val="22"/>
          <w:szCs w:val="22"/>
        </w:rPr>
      </w:pPr>
      <w:r w:rsidRPr="00C46C9C">
        <w:rPr>
          <w:b/>
          <w:sz w:val="22"/>
          <w:szCs w:val="22"/>
        </w:rPr>
        <w:t xml:space="preserve">Место проведения и регистрации участников годового заседания: </w:t>
      </w:r>
      <w:r w:rsidRPr="00C46C9C">
        <w:rPr>
          <w:sz w:val="22"/>
          <w:szCs w:val="22"/>
        </w:rPr>
        <w:t xml:space="preserve">Санкт-Петербург, </w:t>
      </w:r>
      <w:r w:rsidR="00F3204D">
        <w:rPr>
          <w:sz w:val="22"/>
          <w:szCs w:val="22"/>
        </w:rPr>
        <w:t>наб. Обводного канала, д. 93а, литера А, этаж 3, офис 5Н, Бизнес-центр «Нептун»</w:t>
      </w:r>
      <w:r w:rsidRPr="00C46C9C">
        <w:rPr>
          <w:sz w:val="22"/>
          <w:szCs w:val="22"/>
        </w:rPr>
        <w:t>;</w:t>
      </w:r>
    </w:p>
    <w:p w:rsidR="00C46C9C" w:rsidRPr="00C46C9C" w:rsidRDefault="00C46C9C" w:rsidP="00C46C9C">
      <w:pPr>
        <w:jc w:val="both"/>
        <w:rPr>
          <w:bCs/>
          <w:sz w:val="22"/>
          <w:szCs w:val="22"/>
        </w:rPr>
      </w:pPr>
      <w:r w:rsidRPr="00C46C9C">
        <w:rPr>
          <w:b/>
          <w:bCs/>
          <w:sz w:val="22"/>
          <w:szCs w:val="22"/>
        </w:rPr>
        <w:t xml:space="preserve">Почтовый адрес, по которому должны направляться заполненные бюллетени: </w:t>
      </w:r>
      <w:r w:rsidRPr="00C46C9C">
        <w:rPr>
          <w:bCs/>
          <w:sz w:val="22"/>
          <w:szCs w:val="22"/>
        </w:rPr>
        <w:t xml:space="preserve">Россия, 196066, г. Санкт-Петербург, Московский </w:t>
      </w:r>
      <w:proofErr w:type="spellStart"/>
      <w:r w:rsidRPr="00C46C9C">
        <w:rPr>
          <w:bCs/>
          <w:sz w:val="22"/>
          <w:szCs w:val="22"/>
        </w:rPr>
        <w:t>пр-кт</w:t>
      </w:r>
      <w:proofErr w:type="spellEnd"/>
      <w:r w:rsidRPr="00C46C9C">
        <w:rPr>
          <w:bCs/>
          <w:sz w:val="22"/>
          <w:szCs w:val="22"/>
        </w:rPr>
        <w:t xml:space="preserve">, дом 205, литер Б, помещ. 3Н </w:t>
      </w:r>
    </w:p>
    <w:p w:rsidR="00C46C9C" w:rsidRDefault="00C46C9C" w:rsidP="00C46C9C">
      <w:pPr>
        <w:jc w:val="both"/>
        <w:rPr>
          <w:bCs/>
          <w:sz w:val="22"/>
          <w:szCs w:val="22"/>
        </w:rPr>
      </w:pPr>
      <w:bookmarkStart w:id="1" w:name="Соб_ФормаЗаоч_ОбрамВырез"/>
      <w:r w:rsidRPr="00C46C9C">
        <w:rPr>
          <w:b/>
          <w:bCs/>
          <w:sz w:val="22"/>
          <w:szCs w:val="22"/>
        </w:rPr>
        <w:t xml:space="preserve">Дата окончания приема бюллетеней: </w:t>
      </w:r>
      <w:r w:rsidRPr="00C46C9C">
        <w:rPr>
          <w:bCs/>
          <w:sz w:val="22"/>
          <w:szCs w:val="22"/>
        </w:rPr>
        <w:t>1</w:t>
      </w:r>
      <w:r w:rsidR="00F3204D">
        <w:rPr>
          <w:bCs/>
          <w:sz w:val="22"/>
          <w:szCs w:val="22"/>
        </w:rPr>
        <w:t>7</w:t>
      </w:r>
      <w:r w:rsidRPr="00C46C9C">
        <w:rPr>
          <w:bCs/>
          <w:sz w:val="22"/>
          <w:szCs w:val="22"/>
        </w:rPr>
        <w:t>.05.202</w:t>
      </w:r>
      <w:r w:rsidR="00F3204D">
        <w:rPr>
          <w:bCs/>
          <w:sz w:val="22"/>
          <w:szCs w:val="22"/>
        </w:rPr>
        <w:t>6</w:t>
      </w:r>
      <w:r w:rsidRPr="00C46C9C">
        <w:rPr>
          <w:bCs/>
          <w:sz w:val="22"/>
          <w:szCs w:val="22"/>
        </w:rPr>
        <w:t>.</w:t>
      </w:r>
    </w:p>
    <w:p w:rsidR="00990FD5" w:rsidRPr="00990FD5" w:rsidRDefault="00990FD5" w:rsidP="00990FD5">
      <w:pPr>
        <w:jc w:val="both"/>
        <w:rPr>
          <w:b/>
          <w:bCs/>
          <w:sz w:val="22"/>
          <w:szCs w:val="22"/>
        </w:rPr>
      </w:pPr>
      <w:r w:rsidRPr="00990FD5">
        <w:rPr>
          <w:bCs/>
          <w:sz w:val="22"/>
          <w:szCs w:val="22"/>
        </w:rPr>
        <w:t xml:space="preserve">Время начала регистрации лиц, имеющих право голоса при принятии решений общим собранием: </w:t>
      </w:r>
      <w:r w:rsidRPr="00990FD5">
        <w:rPr>
          <w:b/>
          <w:bCs/>
          <w:sz w:val="22"/>
          <w:szCs w:val="22"/>
        </w:rPr>
        <w:t>1</w:t>
      </w:r>
      <w:r w:rsidR="00F3204D">
        <w:rPr>
          <w:b/>
          <w:bCs/>
          <w:sz w:val="22"/>
          <w:szCs w:val="22"/>
        </w:rPr>
        <w:t>1</w:t>
      </w:r>
      <w:r w:rsidRPr="00990FD5">
        <w:rPr>
          <w:b/>
          <w:bCs/>
          <w:sz w:val="22"/>
          <w:szCs w:val="22"/>
        </w:rPr>
        <w:t xml:space="preserve"> часов </w:t>
      </w:r>
      <w:r w:rsidR="00F3204D">
        <w:rPr>
          <w:b/>
          <w:bCs/>
          <w:sz w:val="22"/>
          <w:szCs w:val="22"/>
        </w:rPr>
        <w:t>45</w:t>
      </w:r>
      <w:r w:rsidRPr="00990FD5">
        <w:rPr>
          <w:b/>
          <w:bCs/>
          <w:sz w:val="22"/>
          <w:szCs w:val="22"/>
        </w:rPr>
        <w:t xml:space="preserve"> минут</w:t>
      </w:r>
    </w:p>
    <w:p w:rsidR="00990FD5" w:rsidRPr="00990FD5" w:rsidRDefault="00990FD5" w:rsidP="00990FD5">
      <w:pPr>
        <w:jc w:val="both"/>
        <w:rPr>
          <w:b/>
          <w:bCs/>
          <w:sz w:val="22"/>
          <w:szCs w:val="22"/>
        </w:rPr>
      </w:pPr>
      <w:r w:rsidRPr="00990FD5">
        <w:rPr>
          <w:bCs/>
          <w:sz w:val="22"/>
          <w:szCs w:val="22"/>
        </w:rPr>
        <w:t xml:space="preserve">Время открытия заседания: </w:t>
      </w:r>
      <w:r w:rsidRPr="00990FD5">
        <w:rPr>
          <w:b/>
          <w:bCs/>
          <w:sz w:val="22"/>
          <w:szCs w:val="22"/>
        </w:rPr>
        <w:t>1</w:t>
      </w:r>
      <w:r w:rsidR="00F3204D">
        <w:rPr>
          <w:b/>
          <w:bCs/>
          <w:sz w:val="22"/>
          <w:szCs w:val="22"/>
        </w:rPr>
        <w:t>2</w:t>
      </w:r>
      <w:r w:rsidRPr="00990FD5">
        <w:rPr>
          <w:b/>
          <w:bCs/>
          <w:sz w:val="22"/>
          <w:szCs w:val="22"/>
        </w:rPr>
        <w:t xml:space="preserve"> часов 00 минут</w:t>
      </w:r>
    </w:p>
    <w:p w:rsidR="00990FD5" w:rsidRPr="00990FD5" w:rsidRDefault="00990FD5" w:rsidP="00990FD5">
      <w:pPr>
        <w:jc w:val="both"/>
        <w:rPr>
          <w:b/>
          <w:bCs/>
          <w:sz w:val="22"/>
          <w:szCs w:val="22"/>
        </w:rPr>
      </w:pPr>
      <w:r w:rsidRPr="00990FD5">
        <w:rPr>
          <w:bCs/>
          <w:sz w:val="22"/>
          <w:szCs w:val="22"/>
        </w:rPr>
        <w:t xml:space="preserve">Время окончания регистрации лиц, имеющих право голоса при принятии решений общим собранием: </w:t>
      </w:r>
      <w:r w:rsidRPr="00990FD5">
        <w:rPr>
          <w:b/>
          <w:bCs/>
          <w:sz w:val="22"/>
          <w:szCs w:val="22"/>
        </w:rPr>
        <w:t>1</w:t>
      </w:r>
      <w:r w:rsidR="00F3204D">
        <w:rPr>
          <w:b/>
          <w:bCs/>
          <w:sz w:val="22"/>
          <w:szCs w:val="22"/>
        </w:rPr>
        <w:t>2</w:t>
      </w:r>
      <w:r w:rsidRPr="00990FD5">
        <w:rPr>
          <w:b/>
          <w:bCs/>
          <w:sz w:val="22"/>
          <w:szCs w:val="22"/>
        </w:rPr>
        <w:t xml:space="preserve"> часов 20 минут</w:t>
      </w:r>
    </w:p>
    <w:p w:rsidR="00990FD5" w:rsidRPr="00990FD5" w:rsidRDefault="00990FD5" w:rsidP="00990FD5">
      <w:pPr>
        <w:jc w:val="both"/>
        <w:rPr>
          <w:b/>
          <w:bCs/>
          <w:sz w:val="22"/>
          <w:szCs w:val="22"/>
        </w:rPr>
      </w:pPr>
      <w:r w:rsidRPr="00990FD5">
        <w:rPr>
          <w:bCs/>
          <w:sz w:val="22"/>
          <w:szCs w:val="22"/>
        </w:rPr>
        <w:t xml:space="preserve">Время начала подсчета голосов: </w:t>
      </w:r>
      <w:r w:rsidRPr="00990FD5">
        <w:rPr>
          <w:b/>
          <w:bCs/>
          <w:sz w:val="22"/>
          <w:szCs w:val="22"/>
        </w:rPr>
        <w:t>1</w:t>
      </w:r>
      <w:r w:rsidR="00F3204D">
        <w:rPr>
          <w:b/>
          <w:bCs/>
          <w:sz w:val="22"/>
          <w:szCs w:val="22"/>
        </w:rPr>
        <w:t>2</w:t>
      </w:r>
      <w:r w:rsidRPr="00990FD5">
        <w:rPr>
          <w:b/>
          <w:bCs/>
          <w:sz w:val="22"/>
          <w:szCs w:val="22"/>
        </w:rPr>
        <w:t xml:space="preserve"> часов 25 минут</w:t>
      </w:r>
    </w:p>
    <w:p w:rsidR="00990FD5" w:rsidRPr="00990FD5" w:rsidRDefault="00990FD5" w:rsidP="00990FD5">
      <w:pPr>
        <w:jc w:val="both"/>
        <w:rPr>
          <w:b/>
          <w:bCs/>
          <w:sz w:val="22"/>
          <w:szCs w:val="22"/>
        </w:rPr>
      </w:pPr>
      <w:r w:rsidRPr="00990FD5">
        <w:rPr>
          <w:bCs/>
          <w:sz w:val="22"/>
          <w:szCs w:val="22"/>
        </w:rPr>
        <w:t xml:space="preserve">Время закрытия заседания: </w:t>
      </w:r>
      <w:r w:rsidRPr="00990FD5">
        <w:rPr>
          <w:b/>
          <w:bCs/>
          <w:sz w:val="22"/>
          <w:szCs w:val="22"/>
        </w:rPr>
        <w:t>1</w:t>
      </w:r>
      <w:r w:rsidR="00F3204D">
        <w:rPr>
          <w:b/>
          <w:bCs/>
          <w:sz w:val="22"/>
          <w:szCs w:val="22"/>
        </w:rPr>
        <w:t>2</w:t>
      </w:r>
      <w:r w:rsidRPr="00990FD5">
        <w:rPr>
          <w:b/>
          <w:bCs/>
          <w:sz w:val="22"/>
          <w:szCs w:val="22"/>
        </w:rPr>
        <w:t xml:space="preserve"> часов 30 минут</w:t>
      </w:r>
    </w:p>
    <w:bookmarkEnd w:id="1"/>
    <w:p w:rsidR="002C3EAE" w:rsidRPr="00A750E5" w:rsidRDefault="002C3EAE" w:rsidP="006A1DCB">
      <w:pPr>
        <w:jc w:val="both"/>
        <w:rPr>
          <w:sz w:val="22"/>
          <w:szCs w:val="22"/>
        </w:rPr>
      </w:pPr>
      <w:r w:rsidRPr="00A750E5">
        <w:rPr>
          <w:b/>
          <w:sz w:val="22"/>
          <w:szCs w:val="22"/>
        </w:rPr>
        <w:t xml:space="preserve">Дата, </w:t>
      </w:r>
      <w:r w:rsidR="00C46C9C" w:rsidRPr="00C46C9C">
        <w:rPr>
          <w:b/>
          <w:sz w:val="22"/>
          <w:szCs w:val="22"/>
        </w:rPr>
        <w:t>на которую определяются (фиксируются) лица, имеющие право голоса при принятии решений общим собранием акционеров на годовом заседании</w:t>
      </w:r>
      <w:r w:rsidRPr="00A750E5">
        <w:rPr>
          <w:b/>
          <w:sz w:val="22"/>
          <w:szCs w:val="22"/>
        </w:rPr>
        <w:t xml:space="preserve">: </w:t>
      </w:r>
      <w:bookmarkStart w:id="2" w:name="Соб_СписокДата"/>
      <w:r w:rsidR="0013061A" w:rsidRPr="00A750E5">
        <w:rPr>
          <w:sz w:val="22"/>
          <w:szCs w:val="22"/>
        </w:rPr>
        <w:t>2</w:t>
      </w:r>
      <w:r w:rsidR="00C46C9C">
        <w:rPr>
          <w:sz w:val="22"/>
          <w:szCs w:val="22"/>
        </w:rPr>
        <w:t>6</w:t>
      </w:r>
      <w:r w:rsidRPr="00A750E5">
        <w:rPr>
          <w:sz w:val="22"/>
          <w:szCs w:val="22"/>
        </w:rPr>
        <w:t>.04.</w:t>
      </w:r>
      <w:bookmarkEnd w:id="2"/>
      <w:r w:rsidR="00C46C9C">
        <w:rPr>
          <w:sz w:val="22"/>
          <w:szCs w:val="22"/>
        </w:rPr>
        <w:t>202</w:t>
      </w:r>
      <w:r w:rsidR="00F3204D">
        <w:rPr>
          <w:sz w:val="22"/>
          <w:szCs w:val="22"/>
        </w:rPr>
        <w:t>6</w:t>
      </w:r>
    </w:p>
    <w:p w:rsidR="00507B0C" w:rsidRDefault="00507B0C" w:rsidP="007D01E1">
      <w:pPr>
        <w:pStyle w:val="a3"/>
        <w:rPr>
          <w:rFonts w:ascii="Times New Roman" w:hAnsi="Times New Roman" w:cs="Times New Roman"/>
          <w:b/>
          <w:bCs/>
        </w:rPr>
      </w:pPr>
      <w:r w:rsidRPr="00A750E5">
        <w:rPr>
          <w:rFonts w:ascii="Times New Roman" w:hAnsi="Times New Roman" w:cs="Times New Roman"/>
          <w:b/>
          <w:bCs/>
        </w:rPr>
        <w:t>Повестка дня общего собрания:</w:t>
      </w:r>
    </w:p>
    <w:p w:rsidR="00EE241D" w:rsidRPr="00297FAE" w:rsidRDefault="00EE241D" w:rsidP="00EE241D">
      <w:pPr>
        <w:numPr>
          <w:ilvl w:val="0"/>
          <w:numId w:val="6"/>
        </w:numPr>
        <w:jc w:val="both"/>
        <w:rPr>
          <w:sz w:val="22"/>
          <w:szCs w:val="22"/>
        </w:rPr>
      </w:pPr>
      <w:r w:rsidRPr="00297FAE">
        <w:rPr>
          <w:sz w:val="22"/>
          <w:szCs w:val="22"/>
        </w:rPr>
        <w:t xml:space="preserve">Утверждение годового отчета Общества за </w:t>
      </w:r>
      <w:r w:rsidR="008773C0" w:rsidRPr="00297FAE">
        <w:rPr>
          <w:sz w:val="22"/>
          <w:szCs w:val="22"/>
        </w:rPr>
        <w:t>202</w:t>
      </w:r>
      <w:r w:rsidR="00F3204D">
        <w:rPr>
          <w:sz w:val="22"/>
          <w:szCs w:val="22"/>
        </w:rPr>
        <w:t>5</w:t>
      </w:r>
      <w:r w:rsidRPr="00297FAE">
        <w:rPr>
          <w:sz w:val="22"/>
          <w:szCs w:val="22"/>
        </w:rPr>
        <w:t xml:space="preserve"> год.</w:t>
      </w:r>
    </w:p>
    <w:p w:rsidR="00EE241D" w:rsidRPr="00297FAE" w:rsidRDefault="00EE241D" w:rsidP="00EE241D">
      <w:pPr>
        <w:numPr>
          <w:ilvl w:val="0"/>
          <w:numId w:val="6"/>
        </w:numPr>
        <w:jc w:val="both"/>
        <w:rPr>
          <w:sz w:val="22"/>
          <w:szCs w:val="22"/>
        </w:rPr>
      </w:pPr>
      <w:r w:rsidRPr="00297FAE">
        <w:rPr>
          <w:sz w:val="22"/>
          <w:szCs w:val="22"/>
        </w:rPr>
        <w:t xml:space="preserve">Утверждение годовой бухгалтерской (финансовой) отчетности по результатам отчетного </w:t>
      </w:r>
      <w:r w:rsidR="00C46C9C" w:rsidRPr="00297FAE">
        <w:rPr>
          <w:sz w:val="22"/>
          <w:szCs w:val="22"/>
        </w:rPr>
        <w:t>202</w:t>
      </w:r>
      <w:r w:rsidR="00F3204D">
        <w:rPr>
          <w:sz w:val="22"/>
          <w:szCs w:val="22"/>
        </w:rPr>
        <w:t>5</w:t>
      </w:r>
      <w:r w:rsidRPr="00297FAE">
        <w:rPr>
          <w:sz w:val="22"/>
          <w:szCs w:val="22"/>
        </w:rPr>
        <w:t xml:space="preserve"> года.</w:t>
      </w:r>
    </w:p>
    <w:p w:rsidR="00EE241D" w:rsidRPr="00297FAE" w:rsidRDefault="00EE241D" w:rsidP="00EE241D">
      <w:pPr>
        <w:numPr>
          <w:ilvl w:val="0"/>
          <w:numId w:val="6"/>
        </w:numPr>
        <w:jc w:val="both"/>
        <w:rPr>
          <w:sz w:val="22"/>
          <w:szCs w:val="22"/>
        </w:rPr>
      </w:pPr>
      <w:r w:rsidRPr="00297FAE">
        <w:rPr>
          <w:sz w:val="22"/>
          <w:szCs w:val="22"/>
        </w:rPr>
        <w:t xml:space="preserve">Распределение прибыли (убытков) Общества по результатам отчетного </w:t>
      </w:r>
      <w:r w:rsidR="008773C0" w:rsidRPr="00297FAE">
        <w:rPr>
          <w:sz w:val="22"/>
          <w:szCs w:val="22"/>
        </w:rPr>
        <w:t>202</w:t>
      </w:r>
      <w:r w:rsidR="00F3204D">
        <w:rPr>
          <w:sz w:val="22"/>
          <w:szCs w:val="22"/>
        </w:rPr>
        <w:t>5</w:t>
      </w:r>
      <w:r w:rsidRPr="00297FAE">
        <w:rPr>
          <w:sz w:val="22"/>
          <w:szCs w:val="22"/>
        </w:rPr>
        <w:t xml:space="preserve"> года, в том числе объявление дивидендов Общества по результатам отчетного </w:t>
      </w:r>
      <w:r w:rsidR="008773C0" w:rsidRPr="00297FAE">
        <w:rPr>
          <w:sz w:val="22"/>
          <w:szCs w:val="22"/>
        </w:rPr>
        <w:t>202</w:t>
      </w:r>
      <w:r w:rsidR="00F3204D">
        <w:rPr>
          <w:sz w:val="22"/>
          <w:szCs w:val="22"/>
        </w:rPr>
        <w:t>5</w:t>
      </w:r>
      <w:r w:rsidRPr="00297FAE">
        <w:rPr>
          <w:sz w:val="22"/>
          <w:szCs w:val="22"/>
        </w:rPr>
        <w:t xml:space="preserve"> года, с учетом начисленных дивидендов по результатам девяти месяцев отчетного </w:t>
      </w:r>
      <w:r w:rsidR="008773C0" w:rsidRPr="00297FAE">
        <w:rPr>
          <w:sz w:val="22"/>
          <w:szCs w:val="22"/>
        </w:rPr>
        <w:t>202</w:t>
      </w:r>
      <w:r w:rsidR="00F3204D">
        <w:rPr>
          <w:sz w:val="22"/>
          <w:szCs w:val="22"/>
        </w:rPr>
        <w:t>5</w:t>
      </w:r>
      <w:r w:rsidRPr="00297FAE">
        <w:rPr>
          <w:sz w:val="22"/>
          <w:szCs w:val="22"/>
        </w:rPr>
        <w:t xml:space="preserve"> года, и порядка их выплаты.</w:t>
      </w:r>
    </w:p>
    <w:p w:rsidR="00EE241D" w:rsidRPr="00297FAE" w:rsidRDefault="00EE241D" w:rsidP="00EE241D">
      <w:pPr>
        <w:numPr>
          <w:ilvl w:val="0"/>
          <w:numId w:val="6"/>
        </w:numPr>
        <w:jc w:val="both"/>
        <w:rPr>
          <w:sz w:val="22"/>
          <w:szCs w:val="22"/>
        </w:rPr>
      </w:pPr>
      <w:r w:rsidRPr="00297FAE">
        <w:rPr>
          <w:sz w:val="22"/>
          <w:szCs w:val="22"/>
        </w:rPr>
        <w:t>Назначение аудиторской организации Общества.</w:t>
      </w:r>
    </w:p>
    <w:p w:rsidR="00EE241D" w:rsidRPr="00297FAE" w:rsidRDefault="00EE241D" w:rsidP="00EE241D">
      <w:pPr>
        <w:numPr>
          <w:ilvl w:val="0"/>
          <w:numId w:val="6"/>
        </w:numPr>
        <w:jc w:val="both"/>
        <w:rPr>
          <w:sz w:val="22"/>
          <w:szCs w:val="22"/>
        </w:rPr>
      </w:pPr>
      <w:r w:rsidRPr="00297FAE">
        <w:rPr>
          <w:sz w:val="22"/>
          <w:szCs w:val="22"/>
        </w:rPr>
        <w:t>Утверждение предельного размера вознаграждения членам Совета директоров и Ревизионной комиссии Общества.</w:t>
      </w:r>
    </w:p>
    <w:p w:rsidR="00EE241D" w:rsidRPr="00297FAE" w:rsidRDefault="00EE241D" w:rsidP="00EE241D">
      <w:pPr>
        <w:numPr>
          <w:ilvl w:val="0"/>
          <w:numId w:val="6"/>
        </w:numPr>
        <w:jc w:val="both"/>
        <w:rPr>
          <w:sz w:val="22"/>
          <w:szCs w:val="22"/>
        </w:rPr>
      </w:pPr>
      <w:r w:rsidRPr="00297FAE">
        <w:rPr>
          <w:sz w:val="22"/>
          <w:szCs w:val="22"/>
        </w:rPr>
        <w:t>Избрание членов Совета директоров Общества.</w:t>
      </w:r>
    </w:p>
    <w:p w:rsidR="00EE241D" w:rsidRPr="00297FAE" w:rsidRDefault="00EE241D" w:rsidP="00EE241D">
      <w:pPr>
        <w:numPr>
          <w:ilvl w:val="0"/>
          <w:numId w:val="6"/>
        </w:numPr>
        <w:jc w:val="both"/>
        <w:rPr>
          <w:sz w:val="22"/>
          <w:szCs w:val="22"/>
        </w:rPr>
      </w:pPr>
      <w:r w:rsidRPr="00297FAE">
        <w:rPr>
          <w:sz w:val="22"/>
          <w:szCs w:val="22"/>
        </w:rPr>
        <w:t>Избрание членов Ревизионной комиссии Общества.</w:t>
      </w:r>
    </w:p>
    <w:p w:rsidR="005F697B" w:rsidRPr="00A750E5" w:rsidRDefault="00837E7A" w:rsidP="00B452A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837E7A">
        <w:rPr>
          <w:rFonts w:ascii="Times New Roman" w:hAnsi="Times New Roman" w:cs="Times New Roman"/>
          <w:b/>
        </w:rPr>
        <w:t xml:space="preserve">Число голосов, которыми обладали лица, имеющие право голоса при принятии решений общим собранием акционеров на годовом заседании, </w:t>
      </w:r>
      <w:r w:rsidR="005F697B" w:rsidRPr="00A750E5">
        <w:rPr>
          <w:rFonts w:ascii="Times New Roman" w:hAnsi="Times New Roman" w:cs="Times New Roman"/>
          <w:b/>
        </w:rPr>
        <w:t>по вопрос</w:t>
      </w:r>
      <w:r w:rsidR="00990FD5">
        <w:rPr>
          <w:rFonts w:ascii="Times New Roman" w:hAnsi="Times New Roman" w:cs="Times New Roman"/>
          <w:b/>
        </w:rPr>
        <w:t>ам</w:t>
      </w:r>
      <w:r w:rsidR="005F697B" w:rsidRPr="00A750E5">
        <w:rPr>
          <w:rFonts w:ascii="Times New Roman" w:hAnsi="Times New Roman" w:cs="Times New Roman"/>
          <w:b/>
        </w:rPr>
        <w:t xml:space="preserve"> повестки дня общего собрания: </w:t>
      </w:r>
      <w:r w:rsidR="00C97713" w:rsidRPr="00A750E5">
        <w:rPr>
          <w:rFonts w:ascii="Times New Roman" w:hAnsi="Times New Roman" w:cs="Times New Roman"/>
          <w:b/>
        </w:rPr>
        <w:t xml:space="preserve"> </w:t>
      </w:r>
    </w:p>
    <w:p w:rsidR="008446DF" w:rsidRPr="00A750E5" w:rsidRDefault="008446DF" w:rsidP="008446DF">
      <w:pPr>
        <w:pStyle w:val="a3"/>
        <w:ind w:left="360"/>
        <w:jc w:val="both"/>
        <w:rPr>
          <w:rFonts w:ascii="Times New Roman" w:hAnsi="Times New Roman" w:cs="Times New Roman"/>
        </w:rPr>
      </w:pPr>
      <w:r w:rsidRPr="00A750E5">
        <w:rPr>
          <w:rFonts w:ascii="Times New Roman" w:hAnsi="Times New Roman" w:cs="Times New Roman"/>
        </w:rPr>
        <w:t>По вопросу повестки дня №№1,2,</w:t>
      </w:r>
      <w:r w:rsidR="003F4F1F" w:rsidRPr="00A750E5">
        <w:rPr>
          <w:rFonts w:ascii="Times New Roman" w:hAnsi="Times New Roman" w:cs="Times New Roman"/>
        </w:rPr>
        <w:t>3,</w:t>
      </w:r>
      <w:r w:rsidR="003D1F47">
        <w:rPr>
          <w:rFonts w:ascii="Times New Roman" w:hAnsi="Times New Roman" w:cs="Times New Roman"/>
        </w:rPr>
        <w:t>4,5</w:t>
      </w:r>
      <w:r w:rsidR="003F4F1F" w:rsidRPr="00A750E5">
        <w:rPr>
          <w:rFonts w:ascii="Times New Roman" w:hAnsi="Times New Roman" w:cs="Times New Roman"/>
        </w:rPr>
        <w:t>,</w:t>
      </w:r>
      <w:r w:rsidR="007D4B30">
        <w:rPr>
          <w:rFonts w:ascii="Times New Roman" w:hAnsi="Times New Roman" w:cs="Times New Roman"/>
        </w:rPr>
        <w:t>7</w:t>
      </w:r>
      <w:r w:rsidRPr="00A750E5">
        <w:rPr>
          <w:rFonts w:ascii="Times New Roman" w:hAnsi="Times New Roman" w:cs="Times New Roman"/>
        </w:rPr>
        <w:t xml:space="preserve"> число голосов: </w:t>
      </w:r>
      <w:r w:rsidRPr="00A750E5">
        <w:rPr>
          <w:rFonts w:ascii="Times New Roman" w:hAnsi="Times New Roman" w:cs="Times New Roman"/>
          <w:b/>
          <w:bCs/>
        </w:rPr>
        <w:t>86</w:t>
      </w:r>
      <w:r w:rsidR="008B4AC7" w:rsidRPr="00A750E5">
        <w:rPr>
          <w:rFonts w:ascii="Times New Roman" w:hAnsi="Times New Roman" w:cs="Times New Roman"/>
          <w:b/>
          <w:bCs/>
        </w:rPr>
        <w:t xml:space="preserve"> </w:t>
      </w:r>
      <w:r w:rsidRPr="00A750E5">
        <w:rPr>
          <w:rFonts w:ascii="Times New Roman" w:hAnsi="Times New Roman" w:cs="Times New Roman"/>
          <w:b/>
          <w:bCs/>
        </w:rPr>
        <w:t>200.</w:t>
      </w:r>
    </w:p>
    <w:p w:rsidR="008446DF" w:rsidRPr="00A750E5" w:rsidRDefault="008446DF" w:rsidP="008446DF">
      <w:pPr>
        <w:pStyle w:val="a3"/>
        <w:ind w:left="360"/>
        <w:jc w:val="both"/>
        <w:rPr>
          <w:rFonts w:ascii="Times New Roman" w:hAnsi="Times New Roman" w:cs="Times New Roman"/>
          <w:b/>
        </w:rPr>
      </w:pPr>
      <w:r w:rsidRPr="00A750E5">
        <w:rPr>
          <w:rFonts w:ascii="Times New Roman" w:hAnsi="Times New Roman" w:cs="Times New Roman"/>
        </w:rPr>
        <w:t>По вопросу повестки дня №</w:t>
      </w:r>
      <w:r w:rsidR="003D1F47">
        <w:rPr>
          <w:rFonts w:ascii="Times New Roman" w:hAnsi="Times New Roman" w:cs="Times New Roman"/>
        </w:rPr>
        <w:t>6</w:t>
      </w:r>
      <w:r w:rsidRPr="00A750E5">
        <w:rPr>
          <w:rFonts w:ascii="Times New Roman" w:hAnsi="Times New Roman" w:cs="Times New Roman"/>
        </w:rPr>
        <w:t xml:space="preserve"> число голосов: </w:t>
      </w:r>
      <w:r w:rsidRPr="00990FD5">
        <w:rPr>
          <w:rFonts w:ascii="Times New Roman" w:hAnsi="Times New Roman" w:cs="Times New Roman"/>
          <w:b/>
          <w:bCs/>
        </w:rPr>
        <w:t>431</w:t>
      </w:r>
      <w:r w:rsidR="008B4AC7" w:rsidRPr="00990FD5">
        <w:rPr>
          <w:rFonts w:ascii="Times New Roman" w:hAnsi="Times New Roman" w:cs="Times New Roman"/>
          <w:b/>
          <w:bCs/>
        </w:rPr>
        <w:t xml:space="preserve"> </w:t>
      </w:r>
      <w:r w:rsidRPr="00990FD5">
        <w:rPr>
          <w:rFonts w:ascii="Times New Roman" w:hAnsi="Times New Roman" w:cs="Times New Roman"/>
          <w:b/>
          <w:bCs/>
        </w:rPr>
        <w:t>000.</w:t>
      </w:r>
    </w:p>
    <w:p w:rsidR="005F697B" w:rsidRPr="00A750E5" w:rsidRDefault="005F697B" w:rsidP="00B452A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A750E5">
        <w:rPr>
          <w:rFonts w:ascii="Times New Roman" w:hAnsi="Times New Roman" w:cs="Times New Roman"/>
          <w:b/>
        </w:rPr>
        <w:t>Число голосов, приходившихся на голосующие акции Общества по вопрос</w:t>
      </w:r>
      <w:r w:rsidR="00990FD5">
        <w:rPr>
          <w:rFonts w:ascii="Times New Roman" w:hAnsi="Times New Roman" w:cs="Times New Roman"/>
          <w:b/>
        </w:rPr>
        <w:t>ам</w:t>
      </w:r>
      <w:r w:rsidRPr="00A750E5">
        <w:rPr>
          <w:rFonts w:ascii="Times New Roman" w:hAnsi="Times New Roman" w:cs="Times New Roman"/>
          <w:b/>
        </w:rPr>
        <w:t xml:space="preserve"> повестки дня Общего собрания, определенно</w:t>
      </w:r>
      <w:r w:rsidR="00956F98" w:rsidRPr="00A750E5">
        <w:rPr>
          <w:rFonts w:ascii="Times New Roman" w:hAnsi="Times New Roman" w:cs="Times New Roman"/>
          <w:b/>
        </w:rPr>
        <w:t>е с учетом положений пункта 4.24</w:t>
      </w:r>
      <w:r w:rsidR="002E60B9" w:rsidRPr="00A750E5">
        <w:rPr>
          <w:rFonts w:ascii="Times New Roman" w:hAnsi="Times New Roman" w:cs="Times New Roman"/>
          <w:b/>
        </w:rPr>
        <w:t xml:space="preserve"> </w:t>
      </w:r>
      <w:r w:rsidR="00956F98" w:rsidRPr="00A750E5">
        <w:rPr>
          <w:rFonts w:ascii="Times New Roman" w:hAnsi="Times New Roman" w:cs="Times New Roman"/>
          <w:b/>
        </w:rPr>
        <w:t>Положения Банка России от 16 ноября 2018 г. N 660-П «Об общих собраниях акционеров»</w:t>
      </w:r>
      <w:r w:rsidR="002E60B9" w:rsidRPr="00A750E5">
        <w:rPr>
          <w:rFonts w:ascii="Times New Roman" w:hAnsi="Times New Roman" w:cs="Times New Roman"/>
          <w:b/>
        </w:rPr>
        <w:t>:</w:t>
      </w:r>
    </w:p>
    <w:p w:rsidR="003238EA" w:rsidRPr="00A750E5" w:rsidRDefault="003238EA" w:rsidP="006A1DCB">
      <w:pPr>
        <w:pStyle w:val="a3"/>
        <w:ind w:left="426"/>
        <w:jc w:val="both"/>
        <w:rPr>
          <w:rFonts w:ascii="Times New Roman" w:hAnsi="Times New Roman" w:cs="Times New Roman"/>
        </w:rPr>
      </w:pPr>
      <w:r w:rsidRPr="00A750E5">
        <w:rPr>
          <w:rFonts w:ascii="Times New Roman" w:hAnsi="Times New Roman" w:cs="Times New Roman"/>
        </w:rPr>
        <w:t>По вопросу повестки дня №</w:t>
      </w:r>
      <w:r w:rsidR="008446DF" w:rsidRPr="00A750E5">
        <w:rPr>
          <w:rFonts w:ascii="Times New Roman" w:hAnsi="Times New Roman" w:cs="Times New Roman"/>
        </w:rPr>
        <w:t>№</w:t>
      </w:r>
      <w:r w:rsidR="003F4F1F" w:rsidRPr="00A750E5">
        <w:rPr>
          <w:rFonts w:ascii="Times New Roman" w:hAnsi="Times New Roman" w:cs="Times New Roman"/>
        </w:rPr>
        <w:t>1,2,3,</w:t>
      </w:r>
      <w:r w:rsidR="003D1F47">
        <w:rPr>
          <w:rFonts w:ascii="Times New Roman" w:hAnsi="Times New Roman" w:cs="Times New Roman"/>
        </w:rPr>
        <w:t>4,5,</w:t>
      </w:r>
      <w:r w:rsidR="003F4F1F" w:rsidRPr="00A750E5">
        <w:rPr>
          <w:rFonts w:ascii="Times New Roman" w:hAnsi="Times New Roman" w:cs="Times New Roman"/>
        </w:rPr>
        <w:t xml:space="preserve"> </w:t>
      </w:r>
      <w:r w:rsidRPr="00A750E5">
        <w:rPr>
          <w:rFonts w:ascii="Times New Roman" w:hAnsi="Times New Roman" w:cs="Times New Roman"/>
        </w:rPr>
        <w:t>число голосов:</w:t>
      </w:r>
      <w:r w:rsidR="00A8413B" w:rsidRPr="00A750E5">
        <w:rPr>
          <w:rFonts w:ascii="Times New Roman" w:hAnsi="Times New Roman" w:cs="Times New Roman"/>
        </w:rPr>
        <w:t xml:space="preserve"> </w:t>
      </w:r>
      <w:r w:rsidR="002A244F" w:rsidRPr="00A750E5">
        <w:rPr>
          <w:rFonts w:ascii="Times New Roman" w:hAnsi="Times New Roman" w:cs="Times New Roman"/>
          <w:b/>
          <w:bCs/>
        </w:rPr>
        <w:t>86</w:t>
      </w:r>
      <w:r w:rsidR="008B4AC7" w:rsidRPr="00A750E5">
        <w:rPr>
          <w:rFonts w:ascii="Times New Roman" w:hAnsi="Times New Roman" w:cs="Times New Roman"/>
          <w:b/>
          <w:bCs/>
        </w:rPr>
        <w:t xml:space="preserve"> </w:t>
      </w:r>
      <w:r w:rsidR="002A244F" w:rsidRPr="00A750E5">
        <w:rPr>
          <w:rFonts w:ascii="Times New Roman" w:hAnsi="Times New Roman" w:cs="Times New Roman"/>
          <w:b/>
          <w:bCs/>
        </w:rPr>
        <w:t>200.</w:t>
      </w:r>
    </w:p>
    <w:p w:rsidR="003238EA" w:rsidRPr="00990FD5" w:rsidRDefault="008446DF" w:rsidP="008446DF">
      <w:pPr>
        <w:pStyle w:val="a3"/>
        <w:ind w:left="720" w:hanging="294"/>
        <w:jc w:val="both"/>
        <w:rPr>
          <w:rFonts w:ascii="Times New Roman" w:hAnsi="Times New Roman" w:cs="Times New Roman"/>
          <w:b/>
          <w:bCs/>
        </w:rPr>
      </w:pPr>
      <w:r w:rsidRPr="00A750E5">
        <w:rPr>
          <w:rFonts w:ascii="Times New Roman" w:hAnsi="Times New Roman" w:cs="Times New Roman"/>
        </w:rPr>
        <w:t>По вопросу повестки дня №</w:t>
      </w:r>
      <w:r w:rsidR="003D1F47">
        <w:rPr>
          <w:rFonts w:ascii="Times New Roman" w:hAnsi="Times New Roman" w:cs="Times New Roman"/>
        </w:rPr>
        <w:t>6</w:t>
      </w:r>
      <w:r w:rsidRPr="00A750E5">
        <w:rPr>
          <w:rFonts w:ascii="Times New Roman" w:hAnsi="Times New Roman" w:cs="Times New Roman"/>
        </w:rPr>
        <w:t xml:space="preserve"> число голосов: </w:t>
      </w:r>
      <w:r w:rsidRPr="00990FD5">
        <w:rPr>
          <w:rFonts w:ascii="Times New Roman" w:hAnsi="Times New Roman" w:cs="Times New Roman"/>
          <w:b/>
          <w:bCs/>
        </w:rPr>
        <w:t>431</w:t>
      </w:r>
      <w:r w:rsidR="00C00679" w:rsidRPr="00990FD5">
        <w:rPr>
          <w:rFonts w:ascii="Times New Roman" w:hAnsi="Times New Roman" w:cs="Times New Roman"/>
          <w:b/>
          <w:bCs/>
        </w:rPr>
        <w:t> </w:t>
      </w:r>
      <w:r w:rsidRPr="00990FD5">
        <w:rPr>
          <w:rFonts w:ascii="Times New Roman" w:hAnsi="Times New Roman" w:cs="Times New Roman"/>
          <w:b/>
          <w:bCs/>
        </w:rPr>
        <w:t>000.</w:t>
      </w:r>
    </w:p>
    <w:p w:rsidR="00C00679" w:rsidRPr="00990FD5" w:rsidRDefault="00C00679" w:rsidP="00C00679">
      <w:pPr>
        <w:pStyle w:val="a3"/>
        <w:ind w:left="720" w:hanging="294"/>
        <w:jc w:val="both"/>
        <w:rPr>
          <w:rFonts w:ascii="Times New Roman" w:hAnsi="Times New Roman" w:cs="Times New Roman"/>
          <w:b/>
          <w:bCs/>
        </w:rPr>
      </w:pPr>
      <w:r w:rsidRPr="00A750E5">
        <w:rPr>
          <w:rFonts w:ascii="Times New Roman" w:hAnsi="Times New Roman" w:cs="Times New Roman"/>
        </w:rPr>
        <w:t>По вопросу повестки дня №</w:t>
      </w:r>
      <w:r>
        <w:rPr>
          <w:rFonts w:ascii="Times New Roman" w:hAnsi="Times New Roman" w:cs="Times New Roman"/>
        </w:rPr>
        <w:t>7</w:t>
      </w:r>
      <w:r w:rsidRPr="00A750E5">
        <w:rPr>
          <w:rFonts w:ascii="Times New Roman" w:hAnsi="Times New Roman" w:cs="Times New Roman"/>
        </w:rPr>
        <w:t xml:space="preserve"> число голосов: </w:t>
      </w:r>
      <w:r w:rsidRPr="00990FD5">
        <w:rPr>
          <w:rFonts w:ascii="Times New Roman" w:hAnsi="Times New Roman" w:cs="Times New Roman"/>
          <w:b/>
          <w:bCs/>
        </w:rPr>
        <w:t>15 77</w:t>
      </w:r>
      <w:r w:rsidR="00990FD5">
        <w:rPr>
          <w:rFonts w:ascii="Times New Roman" w:hAnsi="Times New Roman" w:cs="Times New Roman"/>
          <w:b/>
          <w:bCs/>
        </w:rPr>
        <w:t>6</w:t>
      </w:r>
      <w:r w:rsidRPr="00990FD5">
        <w:rPr>
          <w:rFonts w:ascii="Times New Roman" w:hAnsi="Times New Roman" w:cs="Times New Roman"/>
          <w:b/>
          <w:bCs/>
        </w:rPr>
        <w:t>.</w:t>
      </w:r>
    </w:p>
    <w:p w:rsidR="002E60B9" w:rsidRPr="008E0BC3" w:rsidRDefault="00990FD5" w:rsidP="00B452A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990FD5">
        <w:rPr>
          <w:rFonts w:ascii="Times New Roman" w:hAnsi="Times New Roman" w:cs="Times New Roman"/>
          <w:b/>
        </w:rPr>
        <w:t>Число голосов, которыми обладали лица, участвовавшие в принятии решений</w:t>
      </w:r>
      <w:r w:rsidR="002E60B9" w:rsidRPr="008E0BC3">
        <w:rPr>
          <w:rFonts w:ascii="Times New Roman" w:hAnsi="Times New Roman" w:cs="Times New Roman"/>
          <w:b/>
        </w:rPr>
        <w:t>, по вопрос</w:t>
      </w:r>
      <w:r>
        <w:rPr>
          <w:rFonts w:ascii="Times New Roman" w:hAnsi="Times New Roman" w:cs="Times New Roman"/>
          <w:b/>
        </w:rPr>
        <w:t>ам</w:t>
      </w:r>
      <w:r w:rsidR="002E60B9" w:rsidRPr="008E0BC3">
        <w:rPr>
          <w:rFonts w:ascii="Times New Roman" w:hAnsi="Times New Roman" w:cs="Times New Roman"/>
          <w:b/>
        </w:rPr>
        <w:t xml:space="preserve"> повестки дня Общего собрания с указанием, имелся ли кворум по каждому вопросу:</w:t>
      </w:r>
    </w:p>
    <w:p w:rsidR="003238EA" w:rsidRPr="00C00679" w:rsidRDefault="003238EA" w:rsidP="006A1DCB">
      <w:pPr>
        <w:pStyle w:val="a3"/>
        <w:ind w:left="426"/>
        <w:jc w:val="both"/>
        <w:rPr>
          <w:rFonts w:ascii="Times New Roman" w:hAnsi="Times New Roman" w:cs="Times New Roman"/>
        </w:rPr>
      </w:pPr>
      <w:r w:rsidRPr="008E0BC3">
        <w:rPr>
          <w:rFonts w:ascii="Times New Roman" w:hAnsi="Times New Roman" w:cs="Times New Roman"/>
        </w:rPr>
        <w:t xml:space="preserve">По вопросу повестки дня </w:t>
      </w:r>
      <w:r w:rsidR="008446DF" w:rsidRPr="008E0BC3">
        <w:rPr>
          <w:rFonts w:ascii="Times New Roman" w:hAnsi="Times New Roman" w:cs="Times New Roman"/>
        </w:rPr>
        <w:t>№№</w:t>
      </w:r>
      <w:r w:rsidR="003F4F1F" w:rsidRPr="008E0BC3">
        <w:rPr>
          <w:rFonts w:ascii="Times New Roman" w:hAnsi="Times New Roman" w:cs="Times New Roman"/>
        </w:rPr>
        <w:t>1,2,</w:t>
      </w:r>
      <w:r w:rsidR="003F4F1F">
        <w:rPr>
          <w:rFonts w:ascii="Times New Roman" w:hAnsi="Times New Roman" w:cs="Times New Roman"/>
        </w:rPr>
        <w:t>3,</w:t>
      </w:r>
      <w:r w:rsidR="003D1F47">
        <w:rPr>
          <w:rFonts w:ascii="Times New Roman" w:hAnsi="Times New Roman" w:cs="Times New Roman"/>
        </w:rPr>
        <w:t>4,</w:t>
      </w:r>
      <w:r w:rsidR="003F4F1F" w:rsidRPr="008E0BC3">
        <w:rPr>
          <w:rFonts w:ascii="Times New Roman" w:hAnsi="Times New Roman" w:cs="Times New Roman"/>
        </w:rPr>
        <w:t>5</w:t>
      </w:r>
      <w:r w:rsidR="003F4F1F">
        <w:rPr>
          <w:rFonts w:ascii="Times New Roman" w:hAnsi="Times New Roman" w:cs="Times New Roman"/>
        </w:rPr>
        <w:t>,</w:t>
      </w:r>
      <w:r w:rsidR="00C00679">
        <w:rPr>
          <w:rFonts w:ascii="Times New Roman" w:hAnsi="Times New Roman" w:cs="Times New Roman"/>
        </w:rPr>
        <w:t xml:space="preserve"> </w:t>
      </w:r>
      <w:r w:rsidR="004C6389" w:rsidRPr="008E0BC3">
        <w:rPr>
          <w:rFonts w:ascii="Times New Roman" w:hAnsi="Times New Roman" w:cs="Times New Roman"/>
        </w:rPr>
        <w:t>число</w:t>
      </w:r>
      <w:r w:rsidRPr="008E0BC3">
        <w:rPr>
          <w:rFonts w:ascii="Times New Roman" w:hAnsi="Times New Roman" w:cs="Times New Roman"/>
        </w:rPr>
        <w:t xml:space="preserve"> голосов</w:t>
      </w:r>
      <w:r w:rsidRPr="00DE5B6B">
        <w:rPr>
          <w:rFonts w:ascii="Times New Roman" w:hAnsi="Times New Roman" w:cs="Times New Roman"/>
        </w:rPr>
        <w:t>:</w:t>
      </w:r>
      <w:r w:rsidR="00A8413B" w:rsidRPr="00DE5B6B">
        <w:rPr>
          <w:rFonts w:ascii="Times New Roman" w:hAnsi="Times New Roman" w:cs="Times New Roman"/>
        </w:rPr>
        <w:t xml:space="preserve"> </w:t>
      </w:r>
      <w:r w:rsidR="00C00679" w:rsidRPr="00AC4D18">
        <w:rPr>
          <w:rFonts w:ascii="Times New Roman" w:hAnsi="Times New Roman" w:cs="Times New Roman"/>
          <w:b/>
          <w:bCs/>
        </w:rPr>
        <w:t>84 5</w:t>
      </w:r>
      <w:r w:rsidR="00F3204D">
        <w:rPr>
          <w:rFonts w:ascii="Times New Roman" w:hAnsi="Times New Roman" w:cs="Times New Roman"/>
          <w:b/>
          <w:bCs/>
        </w:rPr>
        <w:t>21</w:t>
      </w:r>
      <w:r w:rsidR="00DE5B6B" w:rsidRPr="00AC4D18">
        <w:rPr>
          <w:rFonts w:ascii="Times New Roman" w:hAnsi="Times New Roman" w:cs="Times New Roman"/>
          <w:b/>
          <w:bCs/>
        </w:rPr>
        <w:t xml:space="preserve"> </w:t>
      </w:r>
      <w:r w:rsidR="00A8413B" w:rsidRPr="00C00679">
        <w:rPr>
          <w:rFonts w:ascii="Times New Roman" w:hAnsi="Times New Roman" w:cs="Times New Roman"/>
        </w:rPr>
        <w:t>кворум имелся.</w:t>
      </w:r>
    </w:p>
    <w:p w:rsidR="008446DF" w:rsidRPr="00C00679" w:rsidRDefault="008446DF" w:rsidP="008446DF">
      <w:pPr>
        <w:pStyle w:val="a3"/>
        <w:ind w:left="720" w:hanging="294"/>
        <w:jc w:val="both"/>
        <w:rPr>
          <w:rFonts w:ascii="Times New Roman" w:hAnsi="Times New Roman" w:cs="Times New Roman"/>
        </w:rPr>
      </w:pPr>
      <w:r w:rsidRPr="00C00679">
        <w:rPr>
          <w:rFonts w:ascii="Times New Roman" w:hAnsi="Times New Roman" w:cs="Times New Roman"/>
        </w:rPr>
        <w:t>По вопросу повестки дня №</w:t>
      </w:r>
      <w:r w:rsidR="003D1F47" w:rsidRPr="00C00679">
        <w:rPr>
          <w:rFonts w:ascii="Times New Roman" w:hAnsi="Times New Roman" w:cs="Times New Roman"/>
        </w:rPr>
        <w:t>6</w:t>
      </w:r>
      <w:r w:rsidRPr="00C00679">
        <w:rPr>
          <w:rFonts w:ascii="Times New Roman" w:hAnsi="Times New Roman" w:cs="Times New Roman"/>
        </w:rPr>
        <w:t xml:space="preserve"> число голосов: </w:t>
      </w:r>
      <w:r w:rsidR="00C00679" w:rsidRPr="00AC4D18">
        <w:rPr>
          <w:rFonts w:ascii="Times New Roman" w:hAnsi="Times New Roman" w:cs="Times New Roman"/>
          <w:b/>
        </w:rPr>
        <w:t>42</w:t>
      </w:r>
      <w:r w:rsidR="00F3204D">
        <w:rPr>
          <w:rFonts w:ascii="Times New Roman" w:hAnsi="Times New Roman" w:cs="Times New Roman"/>
          <w:b/>
        </w:rPr>
        <w:t>2</w:t>
      </w:r>
      <w:r w:rsidR="00C00679" w:rsidRPr="00AC4D18">
        <w:rPr>
          <w:rFonts w:ascii="Times New Roman" w:hAnsi="Times New Roman" w:cs="Times New Roman"/>
          <w:b/>
        </w:rPr>
        <w:t xml:space="preserve"> </w:t>
      </w:r>
      <w:r w:rsidR="00F3204D">
        <w:rPr>
          <w:rFonts w:ascii="Times New Roman" w:hAnsi="Times New Roman" w:cs="Times New Roman"/>
          <w:b/>
        </w:rPr>
        <w:t>605</w:t>
      </w:r>
      <w:r w:rsidR="00900149" w:rsidRPr="00AC4D18">
        <w:rPr>
          <w:rFonts w:ascii="Times New Roman" w:hAnsi="Times New Roman" w:cs="Times New Roman"/>
          <w:b/>
          <w:bCs/>
        </w:rPr>
        <w:t xml:space="preserve"> </w:t>
      </w:r>
      <w:r w:rsidR="00900149" w:rsidRPr="00C00679">
        <w:rPr>
          <w:rFonts w:ascii="Times New Roman" w:hAnsi="Times New Roman" w:cs="Times New Roman"/>
        </w:rPr>
        <w:t>кворум имелся.</w:t>
      </w:r>
    </w:p>
    <w:p w:rsidR="00C00679" w:rsidRPr="008E0BC3" w:rsidRDefault="00C00679" w:rsidP="008446DF">
      <w:pPr>
        <w:pStyle w:val="a3"/>
        <w:ind w:left="720" w:hanging="294"/>
        <w:jc w:val="both"/>
        <w:rPr>
          <w:rFonts w:ascii="Times New Roman" w:hAnsi="Times New Roman" w:cs="Times New Roman"/>
          <w:b/>
          <w:bCs/>
        </w:rPr>
      </w:pPr>
      <w:r w:rsidRPr="00C00679">
        <w:rPr>
          <w:rFonts w:ascii="Times New Roman" w:hAnsi="Times New Roman" w:cs="Times New Roman"/>
        </w:rPr>
        <w:t>По вопросу повестки дня №7 число голосов</w:t>
      </w:r>
      <w:r w:rsidRPr="00AC4D18">
        <w:rPr>
          <w:rFonts w:ascii="Times New Roman" w:hAnsi="Times New Roman" w:cs="Times New Roman"/>
        </w:rPr>
        <w:t xml:space="preserve">: </w:t>
      </w:r>
      <w:r w:rsidRPr="00AC4D18">
        <w:rPr>
          <w:rFonts w:ascii="Times New Roman" w:hAnsi="Times New Roman" w:cs="Times New Roman"/>
          <w:b/>
        </w:rPr>
        <w:t xml:space="preserve">14 </w:t>
      </w:r>
      <w:r w:rsidR="00F3204D">
        <w:rPr>
          <w:rFonts w:ascii="Times New Roman" w:hAnsi="Times New Roman" w:cs="Times New Roman"/>
          <w:b/>
        </w:rPr>
        <w:t>097</w:t>
      </w:r>
      <w:r w:rsidRPr="00AC4D18">
        <w:rPr>
          <w:rFonts w:ascii="Times New Roman" w:hAnsi="Times New Roman" w:cs="Times New Roman"/>
          <w:b/>
          <w:bCs/>
        </w:rPr>
        <w:t xml:space="preserve"> </w:t>
      </w:r>
      <w:r w:rsidRPr="00AC4D18">
        <w:rPr>
          <w:rFonts w:ascii="Times New Roman" w:hAnsi="Times New Roman" w:cs="Times New Roman"/>
        </w:rPr>
        <w:t xml:space="preserve">кворум </w:t>
      </w:r>
      <w:r w:rsidRPr="00C00679">
        <w:rPr>
          <w:rFonts w:ascii="Times New Roman" w:hAnsi="Times New Roman" w:cs="Times New Roman"/>
        </w:rPr>
        <w:t>имелся</w:t>
      </w:r>
      <w:r w:rsidRPr="008E0BC3">
        <w:rPr>
          <w:rFonts w:ascii="Times New Roman" w:hAnsi="Times New Roman" w:cs="Times New Roman"/>
        </w:rPr>
        <w:t>.</w:t>
      </w:r>
    </w:p>
    <w:p w:rsidR="002E60B9" w:rsidRPr="008E0BC3" w:rsidRDefault="002E60B9" w:rsidP="00B452A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8E0BC3">
        <w:rPr>
          <w:rFonts w:ascii="Times New Roman" w:hAnsi="Times New Roman" w:cs="Times New Roman"/>
          <w:b/>
        </w:rPr>
        <w:t>Число голосов, отданных за каждый из вариантов голосования («за», «против», «воздержался») по каждому вопросу повестки дня Общего собрания, по которому имелся кворум:</w:t>
      </w:r>
    </w:p>
    <w:p w:rsidR="003238EA" w:rsidRDefault="003238EA" w:rsidP="006A1DCB">
      <w:pPr>
        <w:pStyle w:val="a3"/>
        <w:ind w:left="720" w:hanging="294"/>
        <w:jc w:val="both"/>
        <w:rPr>
          <w:rFonts w:ascii="Times New Roman" w:hAnsi="Times New Roman" w:cs="Times New Roman"/>
        </w:rPr>
      </w:pPr>
      <w:r w:rsidRPr="008E0BC3">
        <w:rPr>
          <w:rFonts w:ascii="Times New Roman" w:hAnsi="Times New Roman" w:cs="Times New Roman"/>
        </w:rPr>
        <w:t xml:space="preserve">По вопросу повестки дня </w:t>
      </w:r>
      <w:r w:rsidR="008446DF" w:rsidRPr="008E0BC3">
        <w:rPr>
          <w:rFonts w:ascii="Times New Roman" w:hAnsi="Times New Roman" w:cs="Times New Roman"/>
        </w:rPr>
        <w:t>№№</w:t>
      </w:r>
      <w:r w:rsidR="000C21AE" w:rsidRPr="008E0BC3">
        <w:rPr>
          <w:rFonts w:ascii="Times New Roman" w:hAnsi="Times New Roman" w:cs="Times New Roman"/>
        </w:rPr>
        <w:t>1</w:t>
      </w:r>
      <w:r w:rsidR="00C03060">
        <w:rPr>
          <w:rFonts w:ascii="Times New Roman" w:hAnsi="Times New Roman" w:cs="Times New Roman"/>
        </w:rPr>
        <w:t>,2</w:t>
      </w:r>
      <w:r w:rsidR="00870864">
        <w:rPr>
          <w:rFonts w:ascii="Times New Roman" w:hAnsi="Times New Roman" w:cs="Times New Roman"/>
        </w:rPr>
        <w:t xml:space="preserve"> </w:t>
      </w:r>
      <w:r w:rsidR="00BE0310" w:rsidRPr="008E0BC3">
        <w:rPr>
          <w:rFonts w:ascii="Times New Roman" w:hAnsi="Times New Roman" w:cs="Times New Roman"/>
        </w:rPr>
        <w:t>число</w:t>
      </w:r>
      <w:r w:rsidRPr="008E0BC3">
        <w:rPr>
          <w:rFonts w:ascii="Times New Roman" w:hAnsi="Times New Roman" w:cs="Times New Roman"/>
        </w:rPr>
        <w:t xml:space="preserve"> голосов «за</w:t>
      </w:r>
      <w:r w:rsidRPr="006E339C">
        <w:rPr>
          <w:rFonts w:ascii="Times New Roman" w:hAnsi="Times New Roman" w:cs="Times New Roman"/>
        </w:rPr>
        <w:t>»:</w:t>
      </w:r>
      <w:r w:rsidR="003E4E98" w:rsidRPr="006E339C">
        <w:rPr>
          <w:rFonts w:ascii="Times New Roman" w:hAnsi="Times New Roman" w:cs="Times New Roman"/>
        </w:rPr>
        <w:t xml:space="preserve"> </w:t>
      </w:r>
      <w:r w:rsidR="00BE0310" w:rsidRPr="00AE0176">
        <w:rPr>
          <w:rFonts w:ascii="Times New Roman" w:hAnsi="Times New Roman" w:cs="Times New Roman"/>
        </w:rPr>
        <w:t>84 5</w:t>
      </w:r>
      <w:r w:rsidR="00870864">
        <w:rPr>
          <w:rFonts w:ascii="Times New Roman" w:hAnsi="Times New Roman" w:cs="Times New Roman"/>
        </w:rPr>
        <w:t>21</w:t>
      </w:r>
      <w:r w:rsidR="003E4E98" w:rsidRPr="00AE0176">
        <w:rPr>
          <w:rFonts w:ascii="Times New Roman" w:hAnsi="Times New Roman" w:cs="Times New Roman"/>
        </w:rPr>
        <w:t xml:space="preserve">, </w:t>
      </w:r>
      <w:r w:rsidRPr="00AE0176">
        <w:rPr>
          <w:rFonts w:ascii="Times New Roman" w:hAnsi="Times New Roman" w:cs="Times New Roman"/>
        </w:rPr>
        <w:t>«против»:</w:t>
      </w:r>
      <w:r w:rsidR="003E4E98" w:rsidRPr="00AE0176">
        <w:rPr>
          <w:rFonts w:ascii="Times New Roman" w:hAnsi="Times New Roman" w:cs="Times New Roman"/>
        </w:rPr>
        <w:t xml:space="preserve"> 0,</w:t>
      </w:r>
      <w:r w:rsidR="006A1DCB" w:rsidRPr="00AE0176">
        <w:rPr>
          <w:rFonts w:ascii="Times New Roman" w:hAnsi="Times New Roman" w:cs="Times New Roman"/>
        </w:rPr>
        <w:t xml:space="preserve"> </w:t>
      </w:r>
      <w:r w:rsidRPr="00AE0176">
        <w:rPr>
          <w:rFonts w:ascii="Times New Roman" w:hAnsi="Times New Roman" w:cs="Times New Roman"/>
        </w:rPr>
        <w:t>«воздержался»:</w:t>
      </w:r>
      <w:r w:rsidR="00BE0310" w:rsidRPr="00AE0176">
        <w:rPr>
          <w:rFonts w:ascii="Times New Roman" w:hAnsi="Times New Roman" w:cs="Times New Roman"/>
        </w:rPr>
        <w:t xml:space="preserve"> 0, «недействительные»: </w:t>
      </w:r>
      <w:r w:rsidR="00BD0476" w:rsidRPr="00AE0176">
        <w:rPr>
          <w:rFonts w:ascii="Times New Roman" w:hAnsi="Times New Roman" w:cs="Times New Roman"/>
        </w:rPr>
        <w:t>0, «по иным основаниям»: 0.</w:t>
      </w:r>
    </w:p>
    <w:p w:rsidR="00870864" w:rsidRDefault="00870864" w:rsidP="00870864">
      <w:pPr>
        <w:pStyle w:val="a3"/>
        <w:ind w:left="720"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вопросу повестки дня № </w:t>
      </w:r>
      <w:r w:rsidR="00C0306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8E0BC3">
        <w:rPr>
          <w:rFonts w:ascii="Times New Roman" w:hAnsi="Times New Roman" w:cs="Times New Roman"/>
        </w:rPr>
        <w:t>число голосов «за</w:t>
      </w:r>
      <w:r w:rsidRPr="006E339C">
        <w:rPr>
          <w:rFonts w:ascii="Times New Roman" w:hAnsi="Times New Roman" w:cs="Times New Roman"/>
        </w:rPr>
        <w:t xml:space="preserve">»: </w:t>
      </w:r>
      <w:r w:rsidRPr="00AE0176">
        <w:rPr>
          <w:rFonts w:ascii="Times New Roman" w:hAnsi="Times New Roman" w:cs="Times New Roman"/>
        </w:rPr>
        <w:t xml:space="preserve">84 </w:t>
      </w:r>
      <w:r w:rsidR="00C03060">
        <w:rPr>
          <w:rFonts w:ascii="Times New Roman" w:hAnsi="Times New Roman" w:cs="Times New Roman"/>
        </w:rPr>
        <w:t>519</w:t>
      </w:r>
      <w:r w:rsidRPr="00AE0176">
        <w:rPr>
          <w:rFonts w:ascii="Times New Roman" w:hAnsi="Times New Roman" w:cs="Times New Roman"/>
        </w:rPr>
        <w:t xml:space="preserve">, «против»: </w:t>
      </w:r>
      <w:r w:rsidR="00C03060">
        <w:rPr>
          <w:rFonts w:ascii="Times New Roman" w:hAnsi="Times New Roman" w:cs="Times New Roman"/>
        </w:rPr>
        <w:t>2</w:t>
      </w:r>
      <w:r w:rsidRPr="00AE0176">
        <w:rPr>
          <w:rFonts w:ascii="Times New Roman" w:hAnsi="Times New Roman" w:cs="Times New Roman"/>
        </w:rPr>
        <w:t>, «воздержался»: 0, «недействительные»: 0, «по иным основаниям»: 0.</w:t>
      </w:r>
    </w:p>
    <w:p w:rsidR="00870864" w:rsidRDefault="00870864" w:rsidP="006A1DCB">
      <w:pPr>
        <w:pStyle w:val="a3"/>
        <w:ind w:left="720"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вопросу повестки дня № 4 </w:t>
      </w:r>
      <w:r w:rsidRPr="008E0BC3">
        <w:rPr>
          <w:rFonts w:ascii="Times New Roman" w:hAnsi="Times New Roman" w:cs="Times New Roman"/>
        </w:rPr>
        <w:t>число голосов «за</w:t>
      </w:r>
      <w:r w:rsidRPr="006E339C">
        <w:rPr>
          <w:rFonts w:ascii="Times New Roman" w:hAnsi="Times New Roman" w:cs="Times New Roman"/>
        </w:rPr>
        <w:t xml:space="preserve">»: </w:t>
      </w:r>
      <w:r w:rsidRPr="00AE0176">
        <w:rPr>
          <w:rFonts w:ascii="Times New Roman" w:hAnsi="Times New Roman" w:cs="Times New Roman"/>
        </w:rPr>
        <w:t xml:space="preserve">84 </w:t>
      </w:r>
      <w:r w:rsidR="00C03060">
        <w:rPr>
          <w:rFonts w:ascii="Times New Roman" w:hAnsi="Times New Roman" w:cs="Times New Roman"/>
        </w:rPr>
        <w:t>519</w:t>
      </w:r>
      <w:r w:rsidRPr="00AE0176">
        <w:rPr>
          <w:rFonts w:ascii="Times New Roman" w:hAnsi="Times New Roman" w:cs="Times New Roman"/>
        </w:rPr>
        <w:t xml:space="preserve">, «против»: 0, «воздержался»: 0, «недействительные»: </w:t>
      </w:r>
      <w:r w:rsidR="00C03060">
        <w:rPr>
          <w:rFonts w:ascii="Times New Roman" w:hAnsi="Times New Roman" w:cs="Times New Roman"/>
        </w:rPr>
        <w:t>2</w:t>
      </w:r>
      <w:r w:rsidRPr="00AE0176">
        <w:rPr>
          <w:rFonts w:ascii="Times New Roman" w:hAnsi="Times New Roman" w:cs="Times New Roman"/>
        </w:rPr>
        <w:t>, «по иным основаниям»: 0</w:t>
      </w:r>
    </w:p>
    <w:p w:rsidR="00870864" w:rsidRDefault="00870864" w:rsidP="006A1DCB">
      <w:pPr>
        <w:pStyle w:val="a3"/>
        <w:ind w:left="720"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вопросу повестки дня № 5 </w:t>
      </w:r>
      <w:r w:rsidRPr="008E0BC3">
        <w:rPr>
          <w:rFonts w:ascii="Times New Roman" w:hAnsi="Times New Roman" w:cs="Times New Roman"/>
        </w:rPr>
        <w:t>число голосов «за</w:t>
      </w:r>
      <w:r w:rsidRPr="006E339C">
        <w:rPr>
          <w:rFonts w:ascii="Times New Roman" w:hAnsi="Times New Roman" w:cs="Times New Roman"/>
        </w:rPr>
        <w:t xml:space="preserve">»: </w:t>
      </w:r>
      <w:r w:rsidRPr="00AE0176">
        <w:rPr>
          <w:rFonts w:ascii="Times New Roman" w:hAnsi="Times New Roman" w:cs="Times New Roman"/>
        </w:rPr>
        <w:t xml:space="preserve">84 </w:t>
      </w:r>
      <w:r w:rsidR="00C03060">
        <w:rPr>
          <w:rFonts w:ascii="Times New Roman" w:hAnsi="Times New Roman" w:cs="Times New Roman"/>
        </w:rPr>
        <w:t>519</w:t>
      </w:r>
      <w:r w:rsidRPr="00AE0176">
        <w:rPr>
          <w:rFonts w:ascii="Times New Roman" w:hAnsi="Times New Roman" w:cs="Times New Roman"/>
        </w:rPr>
        <w:t xml:space="preserve">, «против»: </w:t>
      </w:r>
      <w:r w:rsidR="00C03060">
        <w:rPr>
          <w:rFonts w:ascii="Times New Roman" w:hAnsi="Times New Roman" w:cs="Times New Roman"/>
        </w:rPr>
        <w:t>2</w:t>
      </w:r>
      <w:r w:rsidRPr="00AE0176">
        <w:rPr>
          <w:rFonts w:ascii="Times New Roman" w:hAnsi="Times New Roman" w:cs="Times New Roman"/>
        </w:rPr>
        <w:t>, «воздержался»: 0, «недействительные»: 0, «по иным основаниям»: 0</w:t>
      </w:r>
    </w:p>
    <w:p w:rsidR="00EE099E" w:rsidRPr="008E0BC3" w:rsidRDefault="00EE099E" w:rsidP="006A1DCB">
      <w:pPr>
        <w:pStyle w:val="a3"/>
        <w:ind w:left="426"/>
        <w:jc w:val="both"/>
        <w:rPr>
          <w:rFonts w:ascii="Times New Roman" w:hAnsi="Times New Roman" w:cs="Times New Roman"/>
        </w:rPr>
      </w:pPr>
      <w:r w:rsidRPr="008E0BC3">
        <w:rPr>
          <w:rFonts w:ascii="Times New Roman" w:hAnsi="Times New Roman" w:cs="Times New Roman"/>
        </w:rPr>
        <w:t>По вопросу повестки дня №</w:t>
      </w:r>
      <w:r w:rsidR="003D1F47">
        <w:rPr>
          <w:rFonts w:ascii="Times New Roman" w:hAnsi="Times New Roman" w:cs="Times New Roman"/>
        </w:rPr>
        <w:t>6</w:t>
      </w:r>
      <w:r w:rsidRPr="008E0BC3">
        <w:rPr>
          <w:rFonts w:ascii="Times New Roman" w:hAnsi="Times New Roman" w:cs="Times New Roman"/>
        </w:rPr>
        <w:t xml:space="preserve">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520"/>
        <w:gridCol w:w="3260"/>
      </w:tblGrid>
      <w:tr w:rsidR="002625DF" w:rsidRPr="008E0BC3" w:rsidTr="00884B14">
        <w:trPr>
          <w:trHeight w:val="284"/>
        </w:trPr>
        <w:tc>
          <w:tcPr>
            <w:tcW w:w="426" w:type="dxa"/>
            <w:vAlign w:val="center"/>
            <w:hideMark/>
          </w:tcPr>
          <w:p w:rsidR="002625DF" w:rsidRPr="008E0BC3" w:rsidRDefault="002625DF" w:rsidP="00943825">
            <w:pPr>
              <w:jc w:val="center"/>
              <w:rPr>
                <w:sz w:val="22"/>
                <w:szCs w:val="22"/>
              </w:rPr>
            </w:pPr>
            <w:r w:rsidRPr="008E0BC3">
              <w:rPr>
                <w:sz w:val="22"/>
                <w:szCs w:val="22"/>
              </w:rPr>
              <w:t>№</w:t>
            </w:r>
          </w:p>
        </w:tc>
        <w:tc>
          <w:tcPr>
            <w:tcW w:w="6520" w:type="dxa"/>
            <w:vAlign w:val="center"/>
            <w:hideMark/>
          </w:tcPr>
          <w:p w:rsidR="002625DF" w:rsidRPr="008E0BC3" w:rsidRDefault="002625DF" w:rsidP="00943825">
            <w:pPr>
              <w:jc w:val="center"/>
              <w:rPr>
                <w:sz w:val="22"/>
                <w:szCs w:val="22"/>
              </w:rPr>
            </w:pPr>
            <w:r w:rsidRPr="008E0BC3">
              <w:rPr>
                <w:sz w:val="22"/>
                <w:szCs w:val="22"/>
              </w:rPr>
              <w:t>ФИО кандидата</w:t>
            </w:r>
          </w:p>
        </w:tc>
        <w:tc>
          <w:tcPr>
            <w:tcW w:w="3260" w:type="dxa"/>
            <w:vAlign w:val="center"/>
            <w:hideMark/>
          </w:tcPr>
          <w:p w:rsidR="002625DF" w:rsidRPr="008E0BC3" w:rsidRDefault="002625DF" w:rsidP="00943825">
            <w:pPr>
              <w:jc w:val="center"/>
              <w:rPr>
                <w:sz w:val="22"/>
                <w:szCs w:val="22"/>
              </w:rPr>
            </w:pPr>
            <w:r w:rsidRPr="008E0BC3">
              <w:rPr>
                <w:sz w:val="22"/>
                <w:szCs w:val="22"/>
              </w:rPr>
              <w:t>Количество голосов, отданных за каждого кандидата</w:t>
            </w:r>
          </w:p>
        </w:tc>
      </w:tr>
      <w:tr w:rsidR="002625DF" w:rsidRPr="008E0BC3" w:rsidTr="00884B14">
        <w:trPr>
          <w:trHeight w:val="284"/>
        </w:trPr>
        <w:tc>
          <w:tcPr>
            <w:tcW w:w="426" w:type="dxa"/>
            <w:vAlign w:val="center"/>
          </w:tcPr>
          <w:p w:rsidR="002625DF" w:rsidRPr="008E0BC3" w:rsidRDefault="00405167" w:rsidP="00943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520" w:type="dxa"/>
            <w:vAlign w:val="center"/>
          </w:tcPr>
          <w:p w:rsidR="002625DF" w:rsidRPr="008E0BC3" w:rsidRDefault="002625DF" w:rsidP="00943825">
            <w:pPr>
              <w:rPr>
                <w:b/>
                <w:bCs/>
                <w:sz w:val="22"/>
                <w:szCs w:val="22"/>
              </w:rPr>
            </w:pPr>
            <w:r w:rsidRPr="008E0BC3">
              <w:rPr>
                <w:b/>
                <w:bCs/>
                <w:sz w:val="22"/>
                <w:szCs w:val="22"/>
              </w:rPr>
              <w:t>Злобин</w:t>
            </w:r>
            <w:r w:rsidR="007D4B30">
              <w:rPr>
                <w:b/>
                <w:bCs/>
                <w:sz w:val="22"/>
                <w:szCs w:val="22"/>
              </w:rPr>
              <w:t>а Ольга Анатольевна</w:t>
            </w:r>
          </w:p>
        </w:tc>
        <w:tc>
          <w:tcPr>
            <w:tcW w:w="3260" w:type="dxa"/>
            <w:vAlign w:val="center"/>
          </w:tcPr>
          <w:p w:rsidR="002625DF" w:rsidRPr="00AE0176" w:rsidRDefault="00AE0176" w:rsidP="00C03060">
            <w:pPr>
              <w:jc w:val="center"/>
              <w:rPr>
                <w:b/>
                <w:bCs/>
                <w:sz w:val="22"/>
                <w:szCs w:val="22"/>
              </w:rPr>
            </w:pPr>
            <w:r w:rsidRPr="00AE0176">
              <w:rPr>
                <w:b/>
                <w:bCs/>
                <w:sz w:val="22"/>
                <w:szCs w:val="22"/>
              </w:rPr>
              <w:t xml:space="preserve">84 </w:t>
            </w:r>
            <w:r w:rsidR="00C03060">
              <w:rPr>
                <w:b/>
                <w:bCs/>
                <w:sz w:val="22"/>
                <w:szCs w:val="22"/>
              </w:rPr>
              <w:t>49</w:t>
            </w:r>
            <w:r w:rsidRPr="00AE0176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2625DF" w:rsidRPr="008E0BC3" w:rsidTr="00884B14">
        <w:trPr>
          <w:trHeight w:val="284"/>
        </w:trPr>
        <w:tc>
          <w:tcPr>
            <w:tcW w:w="426" w:type="dxa"/>
            <w:vAlign w:val="center"/>
          </w:tcPr>
          <w:p w:rsidR="002625DF" w:rsidRPr="008E0BC3" w:rsidRDefault="00405167" w:rsidP="00943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520" w:type="dxa"/>
            <w:vAlign w:val="center"/>
          </w:tcPr>
          <w:p w:rsidR="002625DF" w:rsidRPr="008E0BC3" w:rsidRDefault="002625DF" w:rsidP="00943825">
            <w:pPr>
              <w:rPr>
                <w:b/>
                <w:bCs/>
                <w:sz w:val="22"/>
                <w:szCs w:val="22"/>
              </w:rPr>
            </w:pPr>
            <w:r w:rsidRPr="008E0BC3">
              <w:rPr>
                <w:b/>
                <w:bCs/>
                <w:sz w:val="22"/>
                <w:szCs w:val="22"/>
              </w:rPr>
              <w:t>Михайлова Лилия Александровна</w:t>
            </w:r>
          </w:p>
        </w:tc>
        <w:tc>
          <w:tcPr>
            <w:tcW w:w="3260" w:type="dxa"/>
            <w:vAlign w:val="center"/>
          </w:tcPr>
          <w:p w:rsidR="002625DF" w:rsidRPr="00AE0176" w:rsidRDefault="00AE0176" w:rsidP="00C03060">
            <w:pPr>
              <w:jc w:val="center"/>
              <w:rPr>
                <w:b/>
                <w:bCs/>
                <w:sz w:val="22"/>
                <w:szCs w:val="22"/>
              </w:rPr>
            </w:pPr>
            <w:r w:rsidRPr="00AE0176">
              <w:rPr>
                <w:b/>
                <w:bCs/>
                <w:sz w:val="22"/>
                <w:szCs w:val="22"/>
              </w:rPr>
              <w:t xml:space="preserve">84 </w:t>
            </w:r>
            <w:r w:rsidR="00C03060">
              <w:rPr>
                <w:b/>
                <w:bCs/>
                <w:sz w:val="22"/>
                <w:szCs w:val="22"/>
              </w:rPr>
              <w:t>49</w:t>
            </w:r>
            <w:r w:rsidRPr="00AE0176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884B14" w:rsidRPr="008E0BC3" w:rsidTr="00884B14">
        <w:trPr>
          <w:trHeight w:val="284"/>
        </w:trPr>
        <w:tc>
          <w:tcPr>
            <w:tcW w:w="426" w:type="dxa"/>
            <w:vAlign w:val="center"/>
          </w:tcPr>
          <w:p w:rsidR="00884B14" w:rsidRPr="008E0BC3" w:rsidRDefault="00405167" w:rsidP="00943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520" w:type="dxa"/>
            <w:vAlign w:val="center"/>
          </w:tcPr>
          <w:p w:rsidR="00884B14" w:rsidRPr="008E0BC3" w:rsidRDefault="007D4B30" w:rsidP="0094382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Воробьева Татьяна Николаевна</w:t>
            </w:r>
          </w:p>
        </w:tc>
        <w:tc>
          <w:tcPr>
            <w:tcW w:w="3260" w:type="dxa"/>
            <w:vAlign w:val="center"/>
          </w:tcPr>
          <w:p w:rsidR="00884B14" w:rsidRPr="00AE0176" w:rsidRDefault="00AE0176" w:rsidP="00C03060">
            <w:pPr>
              <w:jc w:val="center"/>
              <w:rPr>
                <w:b/>
                <w:bCs/>
                <w:sz w:val="22"/>
                <w:szCs w:val="22"/>
              </w:rPr>
            </w:pPr>
            <w:r w:rsidRPr="00AE0176">
              <w:rPr>
                <w:b/>
                <w:bCs/>
                <w:sz w:val="22"/>
                <w:szCs w:val="22"/>
              </w:rPr>
              <w:t xml:space="preserve">84 </w:t>
            </w:r>
            <w:r w:rsidR="00C03060">
              <w:rPr>
                <w:b/>
                <w:bCs/>
                <w:sz w:val="22"/>
                <w:szCs w:val="22"/>
              </w:rPr>
              <w:t>49</w:t>
            </w:r>
            <w:r w:rsidRPr="00AE0176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884B14" w:rsidRPr="008E0BC3" w:rsidTr="00884B14">
        <w:trPr>
          <w:trHeight w:val="284"/>
        </w:trPr>
        <w:tc>
          <w:tcPr>
            <w:tcW w:w="426" w:type="dxa"/>
            <w:vAlign w:val="center"/>
          </w:tcPr>
          <w:p w:rsidR="00884B14" w:rsidRPr="008E0BC3" w:rsidRDefault="00405167" w:rsidP="00943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520" w:type="dxa"/>
            <w:vAlign w:val="center"/>
          </w:tcPr>
          <w:p w:rsidR="00884B14" w:rsidRPr="008E0BC3" w:rsidRDefault="00884B14" w:rsidP="00943825">
            <w:pPr>
              <w:rPr>
                <w:b/>
                <w:bCs/>
                <w:sz w:val="22"/>
                <w:szCs w:val="22"/>
              </w:rPr>
            </w:pPr>
            <w:r w:rsidRPr="008E0BC3">
              <w:rPr>
                <w:b/>
                <w:bCs/>
                <w:sz w:val="22"/>
                <w:szCs w:val="22"/>
              </w:rPr>
              <w:t>Ерыкалина Ирина Маратовна</w:t>
            </w:r>
          </w:p>
        </w:tc>
        <w:tc>
          <w:tcPr>
            <w:tcW w:w="3260" w:type="dxa"/>
            <w:vAlign w:val="center"/>
          </w:tcPr>
          <w:p w:rsidR="00884B14" w:rsidRPr="00AE0176" w:rsidRDefault="00AE0176" w:rsidP="00C03060">
            <w:pPr>
              <w:jc w:val="center"/>
              <w:rPr>
                <w:b/>
                <w:bCs/>
                <w:sz w:val="22"/>
                <w:szCs w:val="22"/>
              </w:rPr>
            </w:pPr>
            <w:r w:rsidRPr="00AE0176">
              <w:rPr>
                <w:b/>
                <w:bCs/>
                <w:sz w:val="22"/>
                <w:szCs w:val="22"/>
              </w:rPr>
              <w:t xml:space="preserve">84 </w:t>
            </w:r>
            <w:r w:rsidR="00C03060">
              <w:rPr>
                <w:b/>
                <w:bCs/>
                <w:sz w:val="22"/>
                <w:szCs w:val="22"/>
              </w:rPr>
              <w:t>49</w:t>
            </w:r>
            <w:r w:rsidRPr="00AE0176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405167" w:rsidRPr="008E0BC3" w:rsidTr="00884B14">
        <w:trPr>
          <w:trHeight w:val="284"/>
        </w:trPr>
        <w:tc>
          <w:tcPr>
            <w:tcW w:w="426" w:type="dxa"/>
            <w:vAlign w:val="center"/>
          </w:tcPr>
          <w:p w:rsidR="00405167" w:rsidRDefault="00405167" w:rsidP="00943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520" w:type="dxa"/>
            <w:vAlign w:val="center"/>
          </w:tcPr>
          <w:p w:rsidR="00405167" w:rsidRPr="008E0BC3" w:rsidRDefault="00405167" w:rsidP="00943825">
            <w:pPr>
              <w:rPr>
                <w:b/>
                <w:bCs/>
                <w:sz w:val="22"/>
                <w:szCs w:val="22"/>
              </w:rPr>
            </w:pPr>
            <w:r w:rsidRPr="00405167">
              <w:rPr>
                <w:b/>
                <w:bCs/>
                <w:sz w:val="22"/>
                <w:szCs w:val="22"/>
              </w:rPr>
              <w:t>Павлов Алексей Константинович</w:t>
            </w:r>
          </w:p>
        </w:tc>
        <w:tc>
          <w:tcPr>
            <w:tcW w:w="3260" w:type="dxa"/>
            <w:vAlign w:val="center"/>
          </w:tcPr>
          <w:p w:rsidR="00405167" w:rsidRPr="00AE0176" w:rsidRDefault="00405167" w:rsidP="00C03060">
            <w:pPr>
              <w:jc w:val="center"/>
              <w:rPr>
                <w:b/>
                <w:bCs/>
                <w:sz w:val="22"/>
                <w:szCs w:val="22"/>
              </w:rPr>
            </w:pPr>
            <w:r w:rsidRPr="00405167">
              <w:rPr>
                <w:b/>
                <w:bCs/>
                <w:sz w:val="22"/>
                <w:szCs w:val="22"/>
              </w:rPr>
              <w:t xml:space="preserve">84 </w:t>
            </w:r>
            <w:r w:rsidR="00C03060">
              <w:rPr>
                <w:b/>
                <w:bCs/>
                <w:sz w:val="22"/>
                <w:szCs w:val="22"/>
              </w:rPr>
              <w:t>49</w:t>
            </w:r>
            <w:r w:rsidRPr="00405167">
              <w:rPr>
                <w:b/>
                <w:bCs/>
                <w:sz w:val="22"/>
                <w:szCs w:val="22"/>
              </w:rPr>
              <w:t>5</w:t>
            </w:r>
          </w:p>
        </w:tc>
      </w:tr>
    </w:tbl>
    <w:p w:rsidR="00EE099E" w:rsidRPr="008E0BC3" w:rsidRDefault="00BD0476" w:rsidP="003238EA">
      <w:pPr>
        <w:pStyle w:val="a3"/>
        <w:ind w:left="720"/>
        <w:jc w:val="both"/>
        <w:rPr>
          <w:rFonts w:ascii="Times New Roman" w:hAnsi="Times New Roman" w:cs="Times New Roman"/>
        </w:rPr>
      </w:pPr>
      <w:r w:rsidRPr="00AE0176">
        <w:rPr>
          <w:rFonts w:ascii="Times New Roman" w:hAnsi="Times New Roman" w:cs="Times New Roman"/>
        </w:rPr>
        <w:lastRenderedPageBreak/>
        <w:t xml:space="preserve">«против»: 0, «воздержался»: </w:t>
      </w:r>
      <w:r w:rsidR="00C03060">
        <w:rPr>
          <w:rFonts w:ascii="Times New Roman" w:hAnsi="Times New Roman" w:cs="Times New Roman"/>
        </w:rPr>
        <w:t>10</w:t>
      </w:r>
      <w:r w:rsidRPr="00AE0176">
        <w:rPr>
          <w:rFonts w:ascii="Times New Roman" w:hAnsi="Times New Roman" w:cs="Times New Roman"/>
        </w:rPr>
        <w:t xml:space="preserve">, «недействительные»: 0, «по </w:t>
      </w:r>
      <w:r>
        <w:rPr>
          <w:rFonts w:ascii="Times New Roman" w:hAnsi="Times New Roman" w:cs="Times New Roman"/>
        </w:rPr>
        <w:t xml:space="preserve">иным основаниям»: </w:t>
      </w:r>
      <w:r w:rsidR="00AE017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</w:p>
    <w:p w:rsidR="002625DF" w:rsidRPr="008E0BC3" w:rsidRDefault="002625DF" w:rsidP="006A1DCB">
      <w:pPr>
        <w:pStyle w:val="a3"/>
        <w:ind w:left="426"/>
        <w:jc w:val="both"/>
        <w:rPr>
          <w:rFonts w:ascii="Times New Roman" w:hAnsi="Times New Roman" w:cs="Times New Roman"/>
        </w:rPr>
      </w:pPr>
      <w:r w:rsidRPr="008E0BC3">
        <w:rPr>
          <w:rFonts w:ascii="Times New Roman" w:hAnsi="Times New Roman" w:cs="Times New Roman"/>
        </w:rPr>
        <w:t>По вопросу повестки дня №</w:t>
      </w:r>
      <w:r w:rsidR="003D1F47">
        <w:rPr>
          <w:rFonts w:ascii="Times New Roman" w:hAnsi="Times New Roman" w:cs="Times New Roman"/>
        </w:rPr>
        <w:t>7</w:t>
      </w:r>
      <w:r w:rsidRPr="008E0BC3">
        <w:rPr>
          <w:rFonts w:ascii="Times New Roman" w:hAnsi="Times New Roman" w:cs="Times New Roman"/>
        </w:rPr>
        <w:t>:</w:t>
      </w:r>
    </w:p>
    <w:p w:rsidR="002625DF" w:rsidRPr="00AE0176" w:rsidRDefault="002625DF" w:rsidP="006A1DCB">
      <w:pPr>
        <w:pStyle w:val="a3"/>
        <w:ind w:left="426"/>
        <w:jc w:val="both"/>
        <w:rPr>
          <w:rFonts w:ascii="Times New Roman" w:hAnsi="Times New Roman" w:cs="Times New Roman"/>
        </w:rPr>
      </w:pPr>
      <w:r w:rsidRPr="00AE0176">
        <w:rPr>
          <w:rFonts w:ascii="Times New Roman" w:hAnsi="Times New Roman" w:cs="Times New Roman"/>
          <w:b/>
        </w:rPr>
        <w:t>Евсигнеева Татьяна Ивановна</w:t>
      </w:r>
      <w:r w:rsidRPr="00AE0176">
        <w:rPr>
          <w:rFonts w:ascii="Times New Roman" w:hAnsi="Times New Roman" w:cs="Times New Roman"/>
        </w:rPr>
        <w:t xml:space="preserve"> число голосов «за»: </w:t>
      </w:r>
      <w:r w:rsidR="008C4F09" w:rsidRPr="00AE0176">
        <w:rPr>
          <w:rFonts w:ascii="Times New Roman" w:hAnsi="Times New Roman" w:cs="Times New Roman"/>
        </w:rPr>
        <w:t>14</w:t>
      </w:r>
      <w:r w:rsidR="006E339C" w:rsidRPr="00AE0176">
        <w:rPr>
          <w:rFonts w:ascii="Times New Roman" w:hAnsi="Times New Roman" w:cs="Times New Roman"/>
        </w:rPr>
        <w:t xml:space="preserve"> </w:t>
      </w:r>
      <w:r w:rsidR="00C03060">
        <w:rPr>
          <w:rFonts w:ascii="Times New Roman" w:hAnsi="Times New Roman" w:cs="Times New Roman"/>
        </w:rPr>
        <w:t>095</w:t>
      </w:r>
      <w:r w:rsidRPr="00AE0176">
        <w:rPr>
          <w:rFonts w:ascii="Times New Roman" w:hAnsi="Times New Roman" w:cs="Times New Roman"/>
        </w:rPr>
        <w:t xml:space="preserve">, «против»: </w:t>
      </w:r>
      <w:r w:rsidR="00C525FA" w:rsidRPr="00AE0176">
        <w:rPr>
          <w:rFonts w:ascii="Times New Roman" w:hAnsi="Times New Roman" w:cs="Times New Roman"/>
        </w:rPr>
        <w:t>0, «</w:t>
      </w:r>
      <w:r w:rsidR="007154AA" w:rsidRPr="00AE0176">
        <w:rPr>
          <w:rFonts w:ascii="Times New Roman" w:hAnsi="Times New Roman" w:cs="Times New Roman"/>
        </w:rPr>
        <w:t xml:space="preserve">воздержался»: </w:t>
      </w:r>
      <w:r w:rsidR="00C03060">
        <w:rPr>
          <w:rFonts w:ascii="Times New Roman" w:hAnsi="Times New Roman" w:cs="Times New Roman"/>
        </w:rPr>
        <w:t>2</w:t>
      </w:r>
      <w:r w:rsidR="007154AA" w:rsidRPr="00AE0176">
        <w:rPr>
          <w:rFonts w:ascii="Times New Roman" w:hAnsi="Times New Roman" w:cs="Times New Roman"/>
        </w:rPr>
        <w:t xml:space="preserve">, «недействительные»: </w:t>
      </w:r>
      <w:r w:rsidR="00AE0176" w:rsidRPr="00AE0176">
        <w:rPr>
          <w:rFonts w:ascii="Times New Roman" w:hAnsi="Times New Roman" w:cs="Times New Roman"/>
        </w:rPr>
        <w:t>0</w:t>
      </w:r>
      <w:r w:rsidR="007154AA" w:rsidRPr="00AE0176">
        <w:rPr>
          <w:rFonts w:ascii="Times New Roman" w:hAnsi="Times New Roman" w:cs="Times New Roman"/>
        </w:rPr>
        <w:t>, «по иным основаниям»: 0.</w:t>
      </w:r>
    </w:p>
    <w:p w:rsidR="00884B14" w:rsidRPr="00AE0176" w:rsidRDefault="00884B14" w:rsidP="006A1DCB">
      <w:pPr>
        <w:pStyle w:val="a3"/>
        <w:ind w:left="426"/>
        <w:jc w:val="both"/>
        <w:rPr>
          <w:rFonts w:ascii="Times New Roman" w:hAnsi="Times New Roman" w:cs="Times New Roman"/>
        </w:rPr>
      </w:pPr>
      <w:r w:rsidRPr="00AE0176">
        <w:rPr>
          <w:rFonts w:ascii="Times New Roman" w:hAnsi="Times New Roman" w:cs="Times New Roman"/>
          <w:b/>
        </w:rPr>
        <w:t>Белякова Наталия Вячеславовна</w:t>
      </w:r>
      <w:r w:rsidRPr="00AE0176">
        <w:rPr>
          <w:rFonts w:ascii="Times New Roman" w:hAnsi="Times New Roman" w:cs="Times New Roman"/>
        </w:rPr>
        <w:t xml:space="preserve"> число голосов «за»: </w:t>
      </w:r>
      <w:r w:rsidR="008C4F09" w:rsidRPr="00AE0176">
        <w:rPr>
          <w:rFonts w:ascii="Times New Roman" w:hAnsi="Times New Roman" w:cs="Times New Roman"/>
        </w:rPr>
        <w:t xml:space="preserve">14 </w:t>
      </w:r>
      <w:r w:rsidR="00C03060">
        <w:rPr>
          <w:rFonts w:ascii="Times New Roman" w:hAnsi="Times New Roman" w:cs="Times New Roman"/>
        </w:rPr>
        <w:t>095</w:t>
      </w:r>
      <w:r w:rsidRPr="00AE0176">
        <w:rPr>
          <w:rFonts w:ascii="Times New Roman" w:hAnsi="Times New Roman" w:cs="Times New Roman"/>
        </w:rPr>
        <w:t xml:space="preserve">, </w:t>
      </w:r>
      <w:r w:rsidR="007154AA" w:rsidRPr="00AE0176">
        <w:rPr>
          <w:rFonts w:ascii="Times New Roman" w:hAnsi="Times New Roman" w:cs="Times New Roman"/>
        </w:rPr>
        <w:t xml:space="preserve">«против»: 0, «воздержался»: </w:t>
      </w:r>
      <w:r w:rsidR="00C03060">
        <w:rPr>
          <w:rFonts w:ascii="Times New Roman" w:hAnsi="Times New Roman" w:cs="Times New Roman"/>
        </w:rPr>
        <w:t>2</w:t>
      </w:r>
      <w:r w:rsidR="007154AA" w:rsidRPr="00AE0176">
        <w:rPr>
          <w:rFonts w:ascii="Times New Roman" w:hAnsi="Times New Roman" w:cs="Times New Roman"/>
        </w:rPr>
        <w:t xml:space="preserve">, «недействительные»: </w:t>
      </w:r>
      <w:r w:rsidR="00AE0176" w:rsidRPr="00AE0176">
        <w:rPr>
          <w:rFonts w:ascii="Times New Roman" w:hAnsi="Times New Roman" w:cs="Times New Roman"/>
        </w:rPr>
        <w:t>0</w:t>
      </w:r>
      <w:r w:rsidR="007154AA" w:rsidRPr="00AE0176">
        <w:rPr>
          <w:rFonts w:ascii="Times New Roman" w:hAnsi="Times New Roman" w:cs="Times New Roman"/>
        </w:rPr>
        <w:t>, «по иным основаниям»: 0.</w:t>
      </w:r>
    </w:p>
    <w:p w:rsidR="00884B14" w:rsidRPr="00AE0176" w:rsidRDefault="00884B14" w:rsidP="006A1DCB">
      <w:pPr>
        <w:pStyle w:val="a3"/>
        <w:ind w:left="426"/>
        <w:jc w:val="both"/>
        <w:rPr>
          <w:rFonts w:ascii="Times New Roman" w:hAnsi="Times New Roman" w:cs="Times New Roman"/>
        </w:rPr>
      </w:pPr>
      <w:r w:rsidRPr="00AE0176">
        <w:rPr>
          <w:rFonts w:ascii="Times New Roman" w:hAnsi="Times New Roman" w:cs="Times New Roman"/>
          <w:b/>
        </w:rPr>
        <w:t>Андреева Елена Евгеньевна</w:t>
      </w:r>
      <w:r w:rsidRPr="00AE0176">
        <w:rPr>
          <w:rFonts w:ascii="Times New Roman" w:hAnsi="Times New Roman" w:cs="Times New Roman"/>
        </w:rPr>
        <w:t xml:space="preserve"> число голосов «за»: </w:t>
      </w:r>
      <w:r w:rsidR="008C4F09" w:rsidRPr="00AE0176">
        <w:rPr>
          <w:rFonts w:ascii="Times New Roman" w:hAnsi="Times New Roman" w:cs="Times New Roman"/>
        </w:rPr>
        <w:t xml:space="preserve">14 </w:t>
      </w:r>
      <w:r w:rsidR="00C03060">
        <w:rPr>
          <w:rFonts w:ascii="Times New Roman" w:hAnsi="Times New Roman" w:cs="Times New Roman"/>
        </w:rPr>
        <w:t>095</w:t>
      </w:r>
      <w:r w:rsidRPr="00AE0176">
        <w:rPr>
          <w:rFonts w:ascii="Times New Roman" w:hAnsi="Times New Roman" w:cs="Times New Roman"/>
        </w:rPr>
        <w:t>, «против</w:t>
      </w:r>
      <w:r w:rsidR="007154AA" w:rsidRPr="00AE0176">
        <w:rPr>
          <w:rFonts w:ascii="Times New Roman" w:hAnsi="Times New Roman" w:cs="Times New Roman"/>
        </w:rPr>
        <w:t xml:space="preserve">»: 0, «воздержался»: </w:t>
      </w:r>
      <w:r w:rsidR="00C03060">
        <w:rPr>
          <w:rFonts w:ascii="Times New Roman" w:hAnsi="Times New Roman" w:cs="Times New Roman"/>
        </w:rPr>
        <w:t>2</w:t>
      </w:r>
      <w:r w:rsidR="007154AA" w:rsidRPr="00AE0176">
        <w:rPr>
          <w:rFonts w:ascii="Times New Roman" w:hAnsi="Times New Roman" w:cs="Times New Roman"/>
        </w:rPr>
        <w:t>, «недействительные»: 0, «по иным основаниям»: 0.</w:t>
      </w:r>
    </w:p>
    <w:p w:rsidR="002E60B9" w:rsidRPr="008E0BC3" w:rsidRDefault="00620438" w:rsidP="00B452A7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AE0176">
        <w:rPr>
          <w:rFonts w:ascii="Times New Roman" w:hAnsi="Times New Roman" w:cs="Times New Roman"/>
        </w:rPr>
        <w:t>Ф</w:t>
      </w:r>
      <w:r w:rsidR="002E60B9" w:rsidRPr="00AE0176">
        <w:rPr>
          <w:rFonts w:ascii="Times New Roman" w:hAnsi="Times New Roman" w:cs="Times New Roman"/>
        </w:rPr>
        <w:t xml:space="preserve">ормулировки решений, принятых общим собранием </w:t>
      </w:r>
      <w:r w:rsidR="002E60B9" w:rsidRPr="008E0BC3">
        <w:rPr>
          <w:rFonts w:ascii="Times New Roman" w:hAnsi="Times New Roman" w:cs="Times New Roman"/>
        </w:rPr>
        <w:t>п</w:t>
      </w:r>
      <w:r w:rsidR="003238EA" w:rsidRPr="008E0BC3">
        <w:rPr>
          <w:rFonts w:ascii="Times New Roman" w:hAnsi="Times New Roman" w:cs="Times New Roman"/>
        </w:rPr>
        <w:t>о каждому вопросу повестки дня О</w:t>
      </w:r>
      <w:r w:rsidR="002E60B9" w:rsidRPr="008E0BC3">
        <w:rPr>
          <w:rFonts w:ascii="Times New Roman" w:hAnsi="Times New Roman" w:cs="Times New Roman"/>
        </w:rPr>
        <w:t>бщего собрания</w:t>
      </w:r>
      <w:r w:rsidR="0077747B" w:rsidRPr="008E0BC3">
        <w:rPr>
          <w:rFonts w:ascii="Times New Roman" w:hAnsi="Times New Roman" w:cs="Times New Roman"/>
        </w:rPr>
        <w:t>:</w:t>
      </w:r>
    </w:p>
    <w:p w:rsidR="003238EA" w:rsidRPr="008E0BC3" w:rsidRDefault="003238EA" w:rsidP="00B452A7">
      <w:pPr>
        <w:pStyle w:val="ConsPlusNormal"/>
        <w:jc w:val="both"/>
        <w:rPr>
          <w:rFonts w:ascii="Times New Roman" w:hAnsi="Times New Roman" w:cs="Times New Roman"/>
          <w:b w:val="0"/>
          <w:bCs w:val="0"/>
        </w:rPr>
      </w:pPr>
      <w:r w:rsidRPr="008E0BC3">
        <w:rPr>
          <w:rFonts w:ascii="Times New Roman" w:hAnsi="Times New Roman" w:cs="Times New Roman"/>
        </w:rPr>
        <w:t>По вопросу повестки дня №1 принято решение</w:t>
      </w:r>
      <w:r w:rsidRPr="008E0BC3">
        <w:rPr>
          <w:rFonts w:ascii="Times New Roman" w:hAnsi="Times New Roman" w:cs="Times New Roman"/>
          <w:b w:val="0"/>
        </w:rPr>
        <w:t>:</w:t>
      </w:r>
      <w:r w:rsidR="003E4E98" w:rsidRPr="008E0BC3">
        <w:rPr>
          <w:rFonts w:ascii="Times New Roman" w:hAnsi="Times New Roman" w:cs="Times New Roman"/>
          <w:b w:val="0"/>
        </w:rPr>
        <w:t xml:space="preserve"> </w:t>
      </w:r>
      <w:r w:rsidR="00453575" w:rsidRPr="00453575">
        <w:rPr>
          <w:rFonts w:ascii="Times New Roman" w:hAnsi="Times New Roman" w:cs="Times New Roman"/>
          <w:b w:val="0"/>
          <w:bCs w:val="0"/>
        </w:rPr>
        <w:t xml:space="preserve">Утвердить годовой отчет АО «Универмаг «Московский» за </w:t>
      </w:r>
      <w:r w:rsidR="008773C0">
        <w:rPr>
          <w:rFonts w:ascii="Times New Roman" w:hAnsi="Times New Roman" w:cs="Times New Roman"/>
          <w:b w:val="0"/>
          <w:bCs w:val="0"/>
        </w:rPr>
        <w:t>202</w:t>
      </w:r>
      <w:r w:rsidR="00C03060">
        <w:rPr>
          <w:rFonts w:ascii="Times New Roman" w:hAnsi="Times New Roman" w:cs="Times New Roman"/>
          <w:b w:val="0"/>
          <w:bCs w:val="0"/>
        </w:rPr>
        <w:t>5</w:t>
      </w:r>
      <w:r w:rsidR="00453575" w:rsidRPr="00453575">
        <w:rPr>
          <w:rFonts w:ascii="Times New Roman" w:hAnsi="Times New Roman" w:cs="Times New Roman"/>
          <w:b w:val="0"/>
          <w:bCs w:val="0"/>
        </w:rPr>
        <w:t xml:space="preserve"> год</w:t>
      </w:r>
      <w:r w:rsidR="00C525FA" w:rsidRPr="008E0BC3">
        <w:rPr>
          <w:rFonts w:ascii="Times New Roman" w:hAnsi="Times New Roman" w:cs="Times New Roman"/>
          <w:b w:val="0"/>
          <w:bCs w:val="0"/>
        </w:rPr>
        <w:t>.</w:t>
      </w:r>
    </w:p>
    <w:p w:rsidR="003552AB" w:rsidRDefault="006A1DCB" w:rsidP="00B452A7">
      <w:pPr>
        <w:pStyle w:val="ConsPlusNormal"/>
        <w:jc w:val="both"/>
        <w:rPr>
          <w:rFonts w:ascii="Times New Roman" w:hAnsi="Times New Roman" w:cs="Times New Roman"/>
          <w:b w:val="0"/>
          <w:bCs w:val="0"/>
        </w:rPr>
      </w:pPr>
      <w:r w:rsidRPr="008E0BC3">
        <w:rPr>
          <w:rFonts w:ascii="Times New Roman" w:hAnsi="Times New Roman" w:cs="Times New Roman"/>
        </w:rPr>
        <w:t>По вопросу повестки дня №2 принято решение:</w:t>
      </w:r>
      <w:r w:rsidR="00453575">
        <w:rPr>
          <w:rFonts w:ascii="Times New Roman" w:hAnsi="Times New Roman" w:cs="Times New Roman"/>
        </w:rPr>
        <w:t xml:space="preserve"> </w:t>
      </w:r>
      <w:r w:rsidR="00453575" w:rsidRPr="00453575">
        <w:rPr>
          <w:rFonts w:ascii="Times New Roman" w:hAnsi="Times New Roman" w:cs="Times New Roman"/>
          <w:b w:val="0"/>
          <w:bCs w:val="0"/>
        </w:rPr>
        <w:t xml:space="preserve">Утвердить годовую бухгалтерскую (финансовую) отчетность по результатам отчетного </w:t>
      </w:r>
      <w:r w:rsidR="008773C0">
        <w:rPr>
          <w:rFonts w:ascii="Times New Roman" w:hAnsi="Times New Roman" w:cs="Times New Roman"/>
          <w:b w:val="0"/>
          <w:bCs w:val="0"/>
        </w:rPr>
        <w:t>202</w:t>
      </w:r>
      <w:r w:rsidR="00C03060">
        <w:rPr>
          <w:rFonts w:ascii="Times New Roman" w:hAnsi="Times New Roman" w:cs="Times New Roman"/>
          <w:b w:val="0"/>
          <w:bCs w:val="0"/>
        </w:rPr>
        <w:t>5</w:t>
      </w:r>
      <w:r w:rsidR="00453575" w:rsidRPr="00453575">
        <w:rPr>
          <w:rFonts w:ascii="Times New Roman" w:hAnsi="Times New Roman" w:cs="Times New Roman"/>
          <w:b w:val="0"/>
          <w:bCs w:val="0"/>
        </w:rPr>
        <w:t xml:space="preserve"> года</w:t>
      </w:r>
      <w:r w:rsidR="00453575">
        <w:rPr>
          <w:rFonts w:ascii="Times New Roman" w:hAnsi="Times New Roman" w:cs="Times New Roman"/>
          <w:b w:val="0"/>
          <w:bCs w:val="0"/>
        </w:rPr>
        <w:t>.</w:t>
      </w:r>
    </w:p>
    <w:p w:rsidR="00453575" w:rsidRPr="00453575" w:rsidRDefault="00453575" w:rsidP="00B452A7">
      <w:pPr>
        <w:pStyle w:val="ConsPlusNormal"/>
        <w:jc w:val="both"/>
        <w:rPr>
          <w:rFonts w:ascii="Times New Roman" w:hAnsi="Times New Roman" w:cs="Times New Roman"/>
        </w:rPr>
      </w:pPr>
      <w:r w:rsidRPr="008E0BC3">
        <w:rPr>
          <w:rFonts w:ascii="Times New Roman" w:hAnsi="Times New Roman" w:cs="Times New Roman"/>
        </w:rPr>
        <w:t>По вопросу повестки дня №</w:t>
      </w:r>
      <w:r>
        <w:rPr>
          <w:rFonts w:ascii="Times New Roman" w:hAnsi="Times New Roman" w:cs="Times New Roman"/>
        </w:rPr>
        <w:t>3</w:t>
      </w:r>
      <w:r w:rsidRPr="008E0BC3">
        <w:rPr>
          <w:rFonts w:ascii="Times New Roman" w:hAnsi="Times New Roman" w:cs="Times New Roman"/>
        </w:rPr>
        <w:t xml:space="preserve"> принято решение</w:t>
      </w:r>
    </w:p>
    <w:p w:rsidR="00453575" w:rsidRPr="00453575" w:rsidRDefault="00453575" w:rsidP="00453575">
      <w:pPr>
        <w:jc w:val="both"/>
        <w:rPr>
          <w:bCs/>
          <w:sz w:val="22"/>
          <w:szCs w:val="22"/>
        </w:rPr>
      </w:pPr>
      <w:bookmarkStart w:id="3" w:name="В002_002_ВопрТекстРешПД"/>
      <w:r w:rsidRPr="00453575">
        <w:rPr>
          <w:bCs/>
          <w:sz w:val="22"/>
          <w:szCs w:val="22"/>
        </w:rPr>
        <w:t xml:space="preserve">Утвердить распределение прибыли (убытков) по результатам отчетного </w:t>
      </w:r>
      <w:r w:rsidR="008773C0">
        <w:rPr>
          <w:bCs/>
          <w:sz w:val="22"/>
          <w:szCs w:val="22"/>
        </w:rPr>
        <w:t>202</w:t>
      </w:r>
      <w:r w:rsidR="00C03060">
        <w:rPr>
          <w:bCs/>
          <w:sz w:val="22"/>
          <w:szCs w:val="22"/>
        </w:rPr>
        <w:t>5</w:t>
      </w:r>
      <w:r w:rsidRPr="00453575">
        <w:rPr>
          <w:bCs/>
          <w:sz w:val="22"/>
          <w:szCs w:val="22"/>
        </w:rPr>
        <w:t xml:space="preserve"> года, в том числе объявление дивидендов Общества по результатам отчетного </w:t>
      </w:r>
      <w:r w:rsidR="008773C0">
        <w:rPr>
          <w:bCs/>
          <w:sz w:val="22"/>
          <w:szCs w:val="22"/>
        </w:rPr>
        <w:t>202</w:t>
      </w:r>
      <w:r w:rsidR="00C03060">
        <w:rPr>
          <w:bCs/>
          <w:sz w:val="22"/>
          <w:szCs w:val="22"/>
        </w:rPr>
        <w:t>5</w:t>
      </w:r>
      <w:r w:rsidRPr="00453575">
        <w:rPr>
          <w:bCs/>
          <w:sz w:val="22"/>
          <w:szCs w:val="22"/>
        </w:rPr>
        <w:t xml:space="preserve"> года, с учетом начисленных дивидендов по результатам девяти месяцев отчетного </w:t>
      </w:r>
      <w:r w:rsidR="008773C0">
        <w:rPr>
          <w:bCs/>
          <w:sz w:val="22"/>
          <w:szCs w:val="22"/>
        </w:rPr>
        <w:t>202</w:t>
      </w:r>
      <w:r w:rsidR="00C03060">
        <w:rPr>
          <w:bCs/>
          <w:sz w:val="22"/>
          <w:szCs w:val="22"/>
        </w:rPr>
        <w:t>5</w:t>
      </w:r>
      <w:r w:rsidRPr="00453575">
        <w:rPr>
          <w:bCs/>
          <w:sz w:val="22"/>
          <w:szCs w:val="22"/>
        </w:rPr>
        <w:t xml:space="preserve"> года, и порядка их выплаты</w:t>
      </w:r>
    </w:p>
    <w:p w:rsidR="00453575" w:rsidRPr="00C03060" w:rsidRDefault="00453575" w:rsidP="004535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- </w:t>
      </w:r>
      <w:r w:rsidRPr="00453575">
        <w:rPr>
          <w:bCs/>
          <w:sz w:val="22"/>
          <w:szCs w:val="22"/>
        </w:rPr>
        <w:t xml:space="preserve">по привилегированным именным бездокументарным акциям – в </w:t>
      </w:r>
      <w:r w:rsidRPr="00C03060">
        <w:rPr>
          <w:bCs/>
          <w:sz w:val="22"/>
          <w:szCs w:val="22"/>
        </w:rPr>
        <w:t>сумме</w:t>
      </w:r>
      <w:r w:rsidR="00C03060" w:rsidRPr="00C03060">
        <w:rPr>
          <w:bCs/>
          <w:sz w:val="22"/>
          <w:szCs w:val="22"/>
        </w:rPr>
        <w:t xml:space="preserve"> </w:t>
      </w:r>
      <w:r w:rsidR="00C03060" w:rsidRPr="00C03060">
        <w:rPr>
          <w:sz w:val="22"/>
          <w:szCs w:val="22"/>
        </w:rPr>
        <w:t>231,09 (Двести тридцать один рубль 09 копеек</w:t>
      </w:r>
      <w:r w:rsidR="0044628E" w:rsidRPr="00C03060">
        <w:rPr>
          <w:bCs/>
          <w:sz w:val="22"/>
          <w:szCs w:val="22"/>
        </w:rPr>
        <w:t>) на 1(Одну) акцию</w:t>
      </w:r>
      <w:r w:rsidRPr="00C03060">
        <w:rPr>
          <w:bCs/>
          <w:sz w:val="22"/>
          <w:szCs w:val="22"/>
        </w:rPr>
        <w:t>;</w:t>
      </w:r>
    </w:p>
    <w:p w:rsidR="00453575" w:rsidRPr="00C03060" w:rsidRDefault="00453575" w:rsidP="00453575">
      <w:pPr>
        <w:jc w:val="both"/>
        <w:rPr>
          <w:bCs/>
          <w:sz w:val="22"/>
          <w:szCs w:val="22"/>
        </w:rPr>
      </w:pPr>
      <w:r w:rsidRPr="00C03060">
        <w:rPr>
          <w:bCs/>
          <w:sz w:val="22"/>
          <w:szCs w:val="22"/>
        </w:rPr>
        <w:t xml:space="preserve"> - по обыкновенным именным бездокументарным акциям – в сумме </w:t>
      </w:r>
      <w:r w:rsidR="00C03060" w:rsidRPr="00C03060">
        <w:rPr>
          <w:sz w:val="22"/>
          <w:szCs w:val="22"/>
        </w:rPr>
        <w:t>231,09 (Двести тридцать один рубль 09 копеек</w:t>
      </w:r>
      <w:r w:rsidR="0044628E" w:rsidRPr="00C03060">
        <w:rPr>
          <w:bCs/>
          <w:sz w:val="22"/>
          <w:szCs w:val="22"/>
        </w:rPr>
        <w:t>) на 1(Одну) акцию</w:t>
      </w:r>
      <w:r w:rsidRPr="00C03060">
        <w:rPr>
          <w:bCs/>
          <w:sz w:val="22"/>
          <w:szCs w:val="22"/>
        </w:rPr>
        <w:t>.</w:t>
      </w:r>
    </w:p>
    <w:p w:rsidR="00453575" w:rsidRPr="00453575" w:rsidRDefault="00453575" w:rsidP="00453575">
      <w:pPr>
        <w:jc w:val="both"/>
        <w:rPr>
          <w:bCs/>
          <w:sz w:val="22"/>
          <w:szCs w:val="22"/>
        </w:rPr>
      </w:pPr>
      <w:r w:rsidRPr="00453575">
        <w:rPr>
          <w:bCs/>
          <w:sz w:val="22"/>
          <w:szCs w:val="22"/>
        </w:rPr>
        <w:t xml:space="preserve">Дата, на которую определяются лица, имеющие право на получении дивидендов: </w:t>
      </w:r>
      <w:r w:rsidR="0044628E">
        <w:rPr>
          <w:bCs/>
          <w:sz w:val="22"/>
          <w:szCs w:val="22"/>
        </w:rPr>
        <w:t>1</w:t>
      </w:r>
      <w:r w:rsidRPr="00453575">
        <w:rPr>
          <w:bCs/>
          <w:sz w:val="22"/>
          <w:szCs w:val="22"/>
        </w:rPr>
        <w:t xml:space="preserve"> </w:t>
      </w:r>
      <w:r w:rsidR="007D4B30">
        <w:rPr>
          <w:bCs/>
          <w:sz w:val="22"/>
          <w:szCs w:val="22"/>
        </w:rPr>
        <w:t>июня</w:t>
      </w:r>
      <w:r w:rsidRPr="00453575">
        <w:rPr>
          <w:bCs/>
          <w:sz w:val="22"/>
          <w:szCs w:val="22"/>
        </w:rPr>
        <w:t xml:space="preserve"> </w:t>
      </w:r>
      <w:r w:rsidR="008773C0">
        <w:rPr>
          <w:bCs/>
          <w:sz w:val="22"/>
          <w:szCs w:val="22"/>
        </w:rPr>
        <w:t>202</w:t>
      </w:r>
      <w:r w:rsidR="00C03060">
        <w:rPr>
          <w:bCs/>
          <w:sz w:val="22"/>
          <w:szCs w:val="22"/>
        </w:rPr>
        <w:t>6</w:t>
      </w:r>
      <w:r w:rsidRPr="00453575">
        <w:rPr>
          <w:bCs/>
          <w:sz w:val="22"/>
          <w:szCs w:val="22"/>
        </w:rPr>
        <w:t xml:space="preserve"> года.</w:t>
      </w:r>
    </w:p>
    <w:p w:rsidR="00453575" w:rsidRPr="00453575" w:rsidRDefault="00453575" w:rsidP="00453575">
      <w:pPr>
        <w:jc w:val="both"/>
        <w:rPr>
          <w:bCs/>
          <w:sz w:val="22"/>
          <w:szCs w:val="22"/>
        </w:rPr>
      </w:pPr>
      <w:r w:rsidRPr="00453575">
        <w:rPr>
          <w:bCs/>
          <w:sz w:val="22"/>
          <w:szCs w:val="22"/>
        </w:rPr>
        <w:t>Порядок выплаты дивидендов: путем перечисления денежных средств на банковские счета (при наличии соответствующих данных в реестре Общества у лиц, имеющих право на получении дивидендов) или почтовым переводом (при наличии необходимых элементов адреса в реестре Общества для отправки корреспонденции у лиц, имеющих право на получении дивидендов).</w:t>
      </w:r>
    </w:p>
    <w:p w:rsidR="00453575" w:rsidRPr="00453575" w:rsidRDefault="00453575" w:rsidP="00453575">
      <w:pPr>
        <w:jc w:val="both"/>
        <w:rPr>
          <w:bCs/>
          <w:sz w:val="22"/>
          <w:szCs w:val="22"/>
        </w:rPr>
      </w:pPr>
      <w:r w:rsidRPr="00453575">
        <w:rPr>
          <w:bCs/>
          <w:sz w:val="22"/>
          <w:szCs w:val="22"/>
        </w:rPr>
        <w:t xml:space="preserve">Лица, не получившие дивиденды, в связи с тем, что в реестре Общества отсутствуют точные и необходимые адресные данные или банковские, могут обратиться в Общество с требованием об их выплате в течение трёх лет с </w:t>
      </w:r>
      <w:r w:rsidR="007D4B30">
        <w:rPr>
          <w:bCs/>
          <w:sz w:val="22"/>
          <w:szCs w:val="22"/>
        </w:rPr>
        <w:t>2</w:t>
      </w:r>
      <w:r w:rsidR="00C03060">
        <w:rPr>
          <w:bCs/>
          <w:sz w:val="22"/>
          <w:szCs w:val="22"/>
        </w:rPr>
        <w:t>0</w:t>
      </w:r>
      <w:r w:rsidRPr="00453575">
        <w:rPr>
          <w:bCs/>
          <w:sz w:val="22"/>
          <w:szCs w:val="22"/>
        </w:rPr>
        <w:t xml:space="preserve"> мая </w:t>
      </w:r>
      <w:r w:rsidR="008773C0">
        <w:rPr>
          <w:bCs/>
          <w:sz w:val="22"/>
          <w:szCs w:val="22"/>
        </w:rPr>
        <w:t>202</w:t>
      </w:r>
      <w:r w:rsidR="00C03060">
        <w:rPr>
          <w:bCs/>
          <w:sz w:val="22"/>
          <w:szCs w:val="22"/>
        </w:rPr>
        <w:t>6</w:t>
      </w:r>
      <w:r w:rsidRPr="00453575">
        <w:rPr>
          <w:bCs/>
          <w:sz w:val="22"/>
          <w:szCs w:val="22"/>
        </w:rPr>
        <w:t xml:space="preserve"> года.</w:t>
      </w:r>
    </w:p>
    <w:p w:rsidR="00453575" w:rsidRDefault="00453575" w:rsidP="00453575">
      <w:pPr>
        <w:jc w:val="both"/>
        <w:rPr>
          <w:bCs/>
          <w:sz w:val="22"/>
          <w:szCs w:val="22"/>
        </w:rPr>
      </w:pPr>
      <w:r w:rsidRPr="00453575">
        <w:rPr>
          <w:bCs/>
          <w:sz w:val="22"/>
          <w:szCs w:val="22"/>
        </w:rPr>
        <w:t xml:space="preserve">Срок выплаты дивидендов номинальному держателю, зарегистрированному в реестре акционеров, не позднее </w:t>
      </w:r>
      <w:r w:rsidR="007D4B30">
        <w:rPr>
          <w:bCs/>
          <w:sz w:val="22"/>
          <w:szCs w:val="22"/>
        </w:rPr>
        <w:t>1</w:t>
      </w:r>
      <w:r w:rsidR="0044628E">
        <w:rPr>
          <w:bCs/>
          <w:sz w:val="22"/>
          <w:szCs w:val="22"/>
        </w:rPr>
        <w:t>7</w:t>
      </w:r>
      <w:r w:rsidRPr="00453575">
        <w:rPr>
          <w:bCs/>
          <w:sz w:val="22"/>
          <w:szCs w:val="22"/>
        </w:rPr>
        <w:t xml:space="preserve"> июня </w:t>
      </w:r>
      <w:r w:rsidR="008773C0">
        <w:rPr>
          <w:bCs/>
          <w:sz w:val="22"/>
          <w:szCs w:val="22"/>
        </w:rPr>
        <w:t>202</w:t>
      </w:r>
      <w:r w:rsidR="00C03060">
        <w:rPr>
          <w:bCs/>
          <w:sz w:val="22"/>
          <w:szCs w:val="22"/>
        </w:rPr>
        <w:t>6</w:t>
      </w:r>
      <w:r w:rsidRPr="00453575">
        <w:rPr>
          <w:bCs/>
          <w:sz w:val="22"/>
          <w:szCs w:val="22"/>
        </w:rPr>
        <w:t xml:space="preserve"> года, а другим зарегистрированным в реестре</w:t>
      </w:r>
      <w:r w:rsidR="007D4B30">
        <w:rPr>
          <w:bCs/>
          <w:sz w:val="22"/>
          <w:szCs w:val="22"/>
        </w:rPr>
        <w:t xml:space="preserve"> акционеров лицам – не позднее </w:t>
      </w:r>
      <w:r w:rsidR="0044628E">
        <w:rPr>
          <w:bCs/>
          <w:sz w:val="22"/>
          <w:szCs w:val="22"/>
        </w:rPr>
        <w:t>8</w:t>
      </w:r>
      <w:r w:rsidRPr="00453575">
        <w:rPr>
          <w:bCs/>
          <w:sz w:val="22"/>
          <w:szCs w:val="22"/>
        </w:rPr>
        <w:t xml:space="preserve"> июля </w:t>
      </w:r>
      <w:r w:rsidR="0044628E">
        <w:rPr>
          <w:bCs/>
          <w:sz w:val="22"/>
          <w:szCs w:val="22"/>
        </w:rPr>
        <w:t>202</w:t>
      </w:r>
      <w:r w:rsidR="00C03060">
        <w:rPr>
          <w:bCs/>
          <w:sz w:val="22"/>
          <w:szCs w:val="22"/>
        </w:rPr>
        <w:t>6</w:t>
      </w:r>
      <w:r w:rsidRPr="00453575">
        <w:rPr>
          <w:bCs/>
          <w:sz w:val="22"/>
          <w:szCs w:val="22"/>
        </w:rPr>
        <w:t xml:space="preserve"> года.</w:t>
      </w:r>
    </w:p>
    <w:p w:rsidR="0007470C" w:rsidRPr="0007470C" w:rsidRDefault="0007470C" w:rsidP="00453575">
      <w:pPr>
        <w:jc w:val="both"/>
        <w:rPr>
          <w:rFonts w:eastAsiaTheme="minorHAnsi"/>
          <w:bCs/>
          <w:sz w:val="22"/>
          <w:szCs w:val="22"/>
          <w:lang w:eastAsia="en-US"/>
        </w:rPr>
      </w:pPr>
      <w:r w:rsidRPr="0007470C">
        <w:rPr>
          <w:rFonts w:eastAsiaTheme="minorHAnsi"/>
          <w:b/>
          <w:bCs/>
          <w:sz w:val="22"/>
          <w:szCs w:val="22"/>
          <w:lang w:eastAsia="en-US"/>
        </w:rPr>
        <w:t>По вопросу повестки дня №</w:t>
      </w:r>
      <w:r w:rsidR="00453575">
        <w:rPr>
          <w:rFonts w:eastAsiaTheme="minorHAnsi"/>
          <w:b/>
          <w:bCs/>
          <w:sz w:val="22"/>
          <w:szCs w:val="22"/>
          <w:lang w:eastAsia="en-US"/>
        </w:rPr>
        <w:t>4</w:t>
      </w:r>
      <w:r w:rsidRPr="0007470C">
        <w:rPr>
          <w:rFonts w:eastAsiaTheme="minorHAnsi"/>
          <w:b/>
          <w:bCs/>
          <w:sz w:val="22"/>
          <w:szCs w:val="22"/>
          <w:lang w:eastAsia="en-US"/>
        </w:rPr>
        <w:t xml:space="preserve"> принято решение:</w:t>
      </w:r>
      <w:r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453575" w:rsidRPr="00453575">
        <w:rPr>
          <w:rFonts w:eastAsiaTheme="minorHAnsi"/>
          <w:bCs/>
          <w:sz w:val="22"/>
          <w:szCs w:val="22"/>
          <w:lang w:eastAsia="en-US"/>
        </w:rPr>
        <w:t>Назначить аудиторской организацией Общества ООО «ПРИМА аудит. Группа ПРАУД»</w:t>
      </w:r>
    </w:p>
    <w:bookmarkEnd w:id="3"/>
    <w:p w:rsidR="003552AB" w:rsidRPr="008E0BC3" w:rsidRDefault="003552AB" w:rsidP="00453575">
      <w:pPr>
        <w:pStyle w:val="ConsPlusNormal"/>
        <w:jc w:val="both"/>
      </w:pPr>
      <w:r w:rsidRPr="008E0BC3">
        <w:rPr>
          <w:rFonts w:ascii="Times New Roman" w:hAnsi="Times New Roman" w:cs="Times New Roman"/>
        </w:rPr>
        <w:t>По вопросу повестки дня №</w:t>
      </w:r>
      <w:r w:rsidR="00453575">
        <w:rPr>
          <w:rFonts w:ascii="Times New Roman" w:hAnsi="Times New Roman" w:cs="Times New Roman"/>
        </w:rPr>
        <w:t>5</w:t>
      </w:r>
      <w:r w:rsidRPr="008E0BC3">
        <w:rPr>
          <w:rFonts w:ascii="Times New Roman" w:hAnsi="Times New Roman" w:cs="Times New Roman"/>
        </w:rPr>
        <w:t xml:space="preserve"> принято решение</w:t>
      </w:r>
      <w:r w:rsidRPr="008E0BC3">
        <w:rPr>
          <w:rFonts w:ascii="Times New Roman" w:hAnsi="Times New Roman" w:cs="Times New Roman"/>
          <w:b w:val="0"/>
        </w:rPr>
        <w:t xml:space="preserve">: </w:t>
      </w:r>
      <w:r w:rsidR="00453575" w:rsidRPr="00453575">
        <w:rPr>
          <w:rFonts w:ascii="Times New Roman" w:hAnsi="Times New Roman" w:cs="Times New Roman"/>
          <w:b w:val="0"/>
        </w:rPr>
        <w:t xml:space="preserve">Утвердить предельный размер вознаграждения членам Совета директоров и Ревизионной комиссии Общества в сумме не более </w:t>
      </w:r>
      <w:r w:rsidR="00C03060">
        <w:rPr>
          <w:rFonts w:ascii="Times New Roman" w:hAnsi="Times New Roman" w:cs="Times New Roman"/>
          <w:b w:val="0"/>
        </w:rPr>
        <w:t>6 000</w:t>
      </w:r>
      <w:r w:rsidR="00453575" w:rsidRPr="00453575">
        <w:rPr>
          <w:rFonts w:ascii="Times New Roman" w:hAnsi="Times New Roman" w:cs="Times New Roman"/>
          <w:b w:val="0"/>
        </w:rPr>
        <w:t xml:space="preserve"> тыс. руб.</w:t>
      </w:r>
    </w:p>
    <w:p w:rsidR="003552AB" w:rsidRPr="008E0BC3" w:rsidRDefault="003552AB" w:rsidP="00453575">
      <w:pPr>
        <w:jc w:val="both"/>
        <w:rPr>
          <w:sz w:val="22"/>
          <w:szCs w:val="22"/>
        </w:rPr>
      </w:pPr>
      <w:r w:rsidRPr="008E0BC3">
        <w:rPr>
          <w:b/>
          <w:sz w:val="22"/>
          <w:szCs w:val="22"/>
        </w:rPr>
        <w:t>По вопросу повестки дня №</w:t>
      </w:r>
      <w:r w:rsidR="00453575">
        <w:rPr>
          <w:b/>
          <w:sz w:val="22"/>
          <w:szCs w:val="22"/>
        </w:rPr>
        <w:t>6</w:t>
      </w:r>
      <w:r w:rsidRPr="008E0BC3">
        <w:rPr>
          <w:b/>
          <w:sz w:val="22"/>
          <w:szCs w:val="22"/>
        </w:rPr>
        <w:t xml:space="preserve"> принято решение</w:t>
      </w:r>
      <w:r w:rsidR="00453575">
        <w:rPr>
          <w:sz w:val="22"/>
          <w:szCs w:val="22"/>
        </w:rPr>
        <w:t xml:space="preserve">: </w:t>
      </w:r>
      <w:r w:rsidR="00453575" w:rsidRPr="00453575">
        <w:rPr>
          <w:sz w:val="22"/>
          <w:szCs w:val="22"/>
        </w:rPr>
        <w:t>Избрать членами Совета директоров Общества:</w:t>
      </w:r>
      <w:r w:rsidR="00504F8A" w:rsidRPr="00504F8A">
        <w:rPr>
          <w:sz w:val="22"/>
          <w:szCs w:val="22"/>
        </w:rPr>
        <w:t xml:space="preserve"> </w:t>
      </w:r>
      <w:r w:rsidR="00504F8A" w:rsidRPr="00453575">
        <w:rPr>
          <w:sz w:val="22"/>
          <w:szCs w:val="22"/>
        </w:rPr>
        <w:t>Павлов Алексей Константинович</w:t>
      </w:r>
      <w:r w:rsidR="00504F8A">
        <w:rPr>
          <w:sz w:val="22"/>
          <w:szCs w:val="22"/>
        </w:rPr>
        <w:t>,</w:t>
      </w:r>
      <w:r w:rsidR="00453575">
        <w:rPr>
          <w:sz w:val="22"/>
          <w:szCs w:val="22"/>
        </w:rPr>
        <w:t xml:space="preserve"> </w:t>
      </w:r>
      <w:r w:rsidR="00453575" w:rsidRPr="00453575">
        <w:rPr>
          <w:sz w:val="22"/>
          <w:szCs w:val="22"/>
        </w:rPr>
        <w:t>Злобин</w:t>
      </w:r>
      <w:r w:rsidR="007D4B30">
        <w:rPr>
          <w:sz w:val="22"/>
          <w:szCs w:val="22"/>
        </w:rPr>
        <w:t>а</w:t>
      </w:r>
      <w:r w:rsidR="00453575" w:rsidRPr="00453575">
        <w:rPr>
          <w:sz w:val="22"/>
          <w:szCs w:val="22"/>
        </w:rPr>
        <w:t xml:space="preserve"> </w:t>
      </w:r>
      <w:r w:rsidR="007D4B30">
        <w:rPr>
          <w:sz w:val="22"/>
          <w:szCs w:val="22"/>
        </w:rPr>
        <w:t>Ольга Анатольевна</w:t>
      </w:r>
      <w:r w:rsidR="00453575" w:rsidRPr="00453575">
        <w:rPr>
          <w:sz w:val="22"/>
          <w:szCs w:val="22"/>
        </w:rPr>
        <w:t xml:space="preserve">, Михайлова Лилия Александровна, </w:t>
      </w:r>
      <w:r w:rsidR="007D4B30">
        <w:rPr>
          <w:sz w:val="22"/>
          <w:szCs w:val="22"/>
        </w:rPr>
        <w:t>Воробьева Татьяна Николаевна</w:t>
      </w:r>
      <w:r w:rsidR="00504F8A">
        <w:rPr>
          <w:sz w:val="22"/>
          <w:szCs w:val="22"/>
        </w:rPr>
        <w:t>, Ерыкалина Ирина Маратовна</w:t>
      </w:r>
    </w:p>
    <w:p w:rsidR="006E3586" w:rsidRDefault="006E3586" w:rsidP="00453575">
      <w:pPr>
        <w:jc w:val="both"/>
        <w:rPr>
          <w:sz w:val="22"/>
          <w:szCs w:val="22"/>
        </w:rPr>
      </w:pPr>
      <w:r w:rsidRPr="008E0BC3">
        <w:rPr>
          <w:b/>
          <w:sz w:val="22"/>
          <w:szCs w:val="22"/>
        </w:rPr>
        <w:t>По вопросу повестки дня №</w:t>
      </w:r>
      <w:r w:rsidR="00453575">
        <w:rPr>
          <w:b/>
          <w:sz w:val="22"/>
          <w:szCs w:val="22"/>
        </w:rPr>
        <w:t>7</w:t>
      </w:r>
      <w:r w:rsidRPr="008E0BC3">
        <w:rPr>
          <w:b/>
          <w:sz w:val="22"/>
          <w:szCs w:val="22"/>
        </w:rPr>
        <w:t xml:space="preserve"> принято решение</w:t>
      </w:r>
      <w:r w:rsidRPr="008E0BC3">
        <w:rPr>
          <w:sz w:val="22"/>
          <w:szCs w:val="22"/>
        </w:rPr>
        <w:t xml:space="preserve">: </w:t>
      </w:r>
      <w:bookmarkStart w:id="4" w:name="В005_ВопрТекстРешПД"/>
      <w:r w:rsidR="00453575" w:rsidRPr="00453575">
        <w:rPr>
          <w:sz w:val="22"/>
          <w:szCs w:val="22"/>
        </w:rPr>
        <w:t>Утвердить следующих кандидатов в ревизионную комиссию:</w:t>
      </w:r>
      <w:r w:rsidR="00453575">
        <w:rPr>
          <w:sz w:val="22"/>
          <w:szCs w:val="22"/>
        </w:rPr>
        <w:t xml:space="preserve"> </w:t>
      </w:r>
      <w:r w:rsidR="00453575" w:rsidRPr="00453575">
        <w:rPr>
          <w:sz w:val="22"/>
          <w:szCs w:val="22"/>
        </w:rPr>
        <w:t>Евсигнеева Татьяна Ивановна, Белякова Наталия Вячеславовна, Андреева Елена Евгеньевна</w:t>
      </w:r>
      <w:r w:rsidRPr="008E0BC3">
        <w:rPr>
          <w:sz w:val="22"/>
          <w:szCs w:val="22"/>
        </w:rPr>
        <w:t>.</w:t>
      </w:r>
      <w:bookmarkEnd w:id="4"/>
    </w:p>
    <w:p w:rsidR="0077747B" w:rsidRPr="008E0BC3" w:rsidRDefault="00620438" w:rsidP="00B452A7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8E0BC3">
        <w:rPr>
          <w:rFonts w:ascii="Times New Roman" w:hAnsi="Times New Roman" w:cs="Times New Roman"/>
        </w:rPr>
        <w:t>П</w:t>
      </w:r>
      <w:r w:rsidR="0077747B" w:rsidRPr="008E0BC3">
        <w:rPr>
          <w:rFonts w:ascii="Times New Roman" w:hAnsi="Times New Roman" w:cs="Times New Roman"/>
        </w:rPr>
        <w:t xml:space="preserve">олное фирменное </w:t>
      </w:r>
      <w:r w:rsidR="00C53A62" w:rsidRPr="008E0BC3">
        <w:rPr>
          <w:rFonts w:ascii="Times New Roman" w:hAnsi="Times New Roman" w:cs="Times New Roman"/>
        </w:rPr>
        <w:t>наименование регистратора</w:t>
      </w:r>
      <w:r w:rsidR="0077747B" w:rsidRPr="008E0BC3">
        <w:rPr>
          <w:rFonts w:ascii="Times New Roman" w:hAnsi="Times New Roman" w:cs="Times New Roman"/>
        </w:rPr>
        <w:t xml:space="preserve">, </w:t>
      </w:r>
      <w:r w:rsidR="004C6389" w:rsidRPr="008E0BC3">
        <w:rPr>
          <w:rFonts w:ascii="Times New Roman" w:hAnsi="Times New Roman" w:cs="Times New Roman"/>
        </w:rPr>
        <w:t>который выполнял</w:t>
      </w:r>
      <w:r w:rsidR="0077747B" w:rsidRPr="008E0BC3">
        <w:rPr>
          <w:rFonts w:ascii="Times New Roman" w:hAnsi="Times New Roman" w:cs="Times New Roman"/>
        </w:rPr>
        <w:t xml:space="preserve"> функции счетной комиссии на </w:t>
      </w:r>
      <w:r w:rsidR="003205A9" w:rsidRPr="008E0BC3">
        <w:rPr>
          <w:rFonts w:ascii="Times New Roman" w:hAnsi="Times New Roman" w:cs="Times New Roman"/>
        </w:rPr>
        <w:t>годовом</w:t>
      </w:r>
      <w:r w:rsidR="0077747B" w:rsidRPr="008E0BC3">
        <w:rPr>
          <w:rFonts w:ascii="Times New Roman" w:hAnsi="Times New Roman" w:cs="Times New Roman"/>
        </w:rPr>
        <w:t xml:space="preserve"> Общем собрании акционеров, место нахождения регистратора</w:t>
      </w:r>
      <w:r w:rsidR="00F11304" w:rsidRPr="008E0BC3">
        <w:rPr>
          <w:rFonts w:ascii="Times New Roman" w:hAnsi="Times New Roman" w:cs="Times New Roman"/>
        </w:rPr>
        <w:t>, адрес регистратора</w:t>
      </w:r>
      <w:r w:rsidR="0077747B" w:rsidRPr="008E0BC3">
        <w:rPr>
          <w:rFonts w:ascii="Times New Roman" w:hAnsi="Times New Roman" w:cs="Times New Roman"/>
        </w:rPr>
        <w:t xml:space="preserve"> и имена уполномоченных им лиц:</w:t>
      </w:r>
    </w:p>
    <w:p w:rsidR="004549EB" w:rsidRPr="006542C5" w:rsidRDefault="003238EA" w:rsidP="00B452A7">
      <w:pPr>
        <w:pStyle w:val="ConsPlusNormal"/>
        <w:jc w:val="both"/>
        <w:rPr>
          <w:rFonts w:ascii="Times New Roman" w:hAnsi="Times New Roman" w:cs="Times New Roman"/>
          <w:b w:val="0"/>
        </w:rPr>
      </w:pPr>
      <w:r w:rsidRPr="008E0BC3">
        <w:rPr>
          <w:rFonts w:ascii="Times New Roman" w:hAnsi="Times New Roman" w:cs="Times New Roman"/>
          <w:b w:val="0"/>
        </w:rPr>
        <w:t xml:space="preserve">Регистратор - </w:t>
      </w:r>
      <w:r w:rsidR="004549EB" w:rsidRPr="008E0BC3">
        <w:rPr>
          <w:rFonts w:ascii="Times New Roman" w:hAnsi="Times New Roman" w:cs="Times New Roman"/>
          <w:b w:val="0"/>
        </w:rPr>
        <w:t xml:space="preserve">Акционерное общество «Независимая регистраторская компания Р.О.С.Т.» </w:t>
      </w:r>
      <w:r w:rsidR="00AC724B" w:rsidRPr="00AC724B">
        <w:rPr>
          <w:rFonts w:ascii="Times New Roman" w:hAnsi="Times New Roman" w:cs="Times New Roman"/>
          <w:b w:val="0"/>
        </w:rPr>
        <w:t>Местонахождение</w:t>
      </w:r>
      <w:r w:rsidR="00AC724B" w:rsidRPr="006542C5">
        <w:rPr>
          <w:rFonts w:ascii="Times New Roman" w:hAnsi="Times New Roman" w:cs="Times New Roman"/>
          <w:b w:val="0"/>
        </w:rPr>
        <w:t xml:space="preserve">: </w:t>
      </w:r>
      <w:r w:rsidR="006542C5" w:rsidRPr="006542C5">
        <w:rPr>
          <w:rFonts w:ascii="Times New Roman" w:hAnsi="Times New Roman" w:cs="Times New Roman"/>
          <w:b w:val="0"/>
        </w:rPr>
        <w:t>г. Москва; 107076, г. Москва, ул. Стромынка, д. 18, корп. 5Б, помещение IX</w:t>
      </w:r>
    </w:p>
    <w:p w:rsidR="00620438" w:rsidRPr="008663AE" w:rsidRDefault="00620438" w:rsidP="00B452A7">
      <w:pPr>
        <w:pStyle w:val="ConsPlusNormal"/>
        <w:jc w:val="both"/>
        <w:rPr>
          <w:rFonts w:ascii="Times New Roman" w:hAnsi="Times New Roman" w:cs="Times New Roman"/>
          <w:b w:val="0"/>
        </w:rPr>
      </w:pPr>
      <w:r w:rsidRPr="008663AE">
        <w:rPr>
          <w:rFonts w:ascii="Times New Roman" w:hAnsi="Times New Roman" w:cs="Times New Roman"/>
          <w:b w:val="0"/>
        </w:rPr>
        <w:t>Лица, уполномоченные регистратором на выполнение функций счетной комиссии:</w:t>
      </w:r>
      <w:r w:rsidR="006C6372" w:rsidRPr="008663AE">
        <w:rPr>
          <w:rFonts w:ascii="Times New Roman" w:hAnsi="Times New Roman" w:cs="Times New Roman"/>
          <w:b w:val="0"/>
        </w:rPr>
        <w:t xml:space="preserve"> </w:t>
      </w:r>
      <w:r w:rsidR="00C00096" w:rsidRPr="008663AE">
        <w:rPr>
          <w:rFonts w:ascii="Times New Roman" w:hAnsi="Times New Roman" w:cs="Times New Roman"/>
          <w:b w:val="0"/>
        </w:rPr>
        <w:t>Волосов Илья Дмитриевич</w:t>
      </w:r>
      <w:r w:rsidRPr="008663AE">
        <w:rPr>
          <w:rFonts w:ascii="Times New Roman" w:hAnsi="Times New Roman" w:cs="Times New Roman"/>
          <w:b w:val="0"/>
        </w:rPr>
        <w:t xml:space="preserve"> </w:t>
      </w:r>
      <w:r w:rsidR="00635A08" w:rsidRPr="008663AE">
        <w:rPr>
          <w:rFonts w:ascii="Times New Roman" w:hAnsi="Times New Roman" w:cs="Times New Roman"/>
          <w:b w:val="0"/>
        </w:rPr>
        <w:t xml:space="preserve">по доверенности № </w:t>
      </w:r>
      <w:r w:rsidR="008663AE">
        <w:rPr>
          <w:rFonts w:ascii="Times New Roman" w:hAnsi="Times New Roman" w:cs="Times New Roman"/>
          <w:b w:val="0"/>
        </w:rPr>
        <w:t>434</w:t>
      </w:r>
      <w:r w:rsidR="00635A08" w:rsidRPr="008663AE">
        <w:rPr>
          <w:rFonts w:ascii="Times New Roman" w:hAnsi="Times New Roman" w:cs="Times New Roman"/>
          <w:b w:val="0"/>
        </w:rPr>
        <w:t xml:space="preserve"> от 2</w:t>
      </w:r>
      <w:r w:rsidR="008663AE">
        <w:rPr>
          <w:rFonts w:ascii="Times New Roman" w:hAnsi="Times New Roman" w:cs="Times New Roman"/>
          <w:b w:val="0"/>
        </w:rPr>
        <w:t>5</w:t>
      </w:r>
      <w:r w:rsidR="00635A08" w:rsidRPr="008663AE">
        <w:rPr>
          <w:rFonts w:ascii="Times New Roman" w:hAnsi="Times New Roman" w:cs="Times New Roman"/>
          <w:b w:val="0"/>
        </w:rPr>
        <w:t>.12.</w:t>
      </w:r>
      <w:r w:rsidR="008773C0" w:rsidRPr="008663AE">
        <w:rPr>
          <w:rFonts w:ascii="Times New Roman" w:hAnsi="Times New Roman" w:cs="Times New Roman"/>
          <w:b w:val="0"/>
        </w:rPr>
        <w:t>202</w:t>
      </w:r>
      <w:r w:rsidR="008663AE">
        <w:rPr>
          <w:rFonts w:ascii="Times New Roman" w:hAnsi="Times New Roman" w:cs="Times New Roman"/>
          <w:b w:val="0"/>
        </w:rPr>
        <w:t>4</w:t>
      </w:r>
    </w:p>
    <w:p w:rsidR="0077747B" w:rsidRPr="008E0BC3" w:rsidRDefault="00620438" w:rsidP="00B452A7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8E0BC3">
        <w:rPr>
          <w:rFonts w:ascii="Times New Roman" w:hAnsi="Times New Roman" w:cs="Times New Roman"/>
        </w:rPr>
        <w:t>И</w:t>
      </w:r>
      <w:r w:rsidR="0077747B" w:rsidRPr="008E0BC3">
        <w:rPr>
          <w:rFonts w:ascii="Times New Roman" w:hAnsi="Times New Roman" w:cs="Times New Roman"/>
        </w:rPr>
        <w:t>мена председателя и секретаря общего собрания:</w:t>
      </w:r>
    </w:p>
    <w:p w:rsidR="0077747B" w:rsidRPr="008E0BC3" w:rsidRDefault="00620438" w:rsidP="00B452A7">
      <w:pPr>
        <w:pStyle w:val="ConsPlusNormal"/>
        <w:jc w:val="both"/>
        <w:rPr>
          <w:rFonts w:ascii="Times New Roman" w:hAnsi="Times New Roman" w:cs="Times New Roman"/>
          <w:b w:val="0"/>
        </w:rPr>
      </w:pPr>
      <w:r w:rsidRPr="008E0BC3">
        <w:rPr>
          <w:rFonts w:ascii="Times New Roman" w:hAnsi="Times New Roman" w:cs="Times New Roman"/>
          <w:b w:val="0"/>
        </w:rPr>
        <w:t xml:space="preserve">Председатель Общего собрания акционеров: </w:t>
      </w:r>
      <w:r w:rsidR="008E0BC3">
        <w:rPr>
          <w:rFonts w:ascii="Times New Roman" w:hAnsi="Times New Roman" w:cs="Times New Roman"/>
          <w:b w:val="0"/>
        </w:rPr>
        <w:t>Злобин</w:t>
      </w:r>
      <w:r w:rsidR="007D4B30">
        <w:rPr>
          <w:rFonts w:ascii="Times New Roman" w:hAnsi="Times New Roman" w:cs="Times New Roman"/>
          <w:b w:val="0"/>
        </w:rPr>
        <w:t>а</w:t>
      </w:r>
      <w:r w:rsidR="007875D6">
        <w:rPr>
          <w:rFonts w:ascii="Times New Roman" w:hAnsi="Times New Roman" w:cs="Times New Roman"/>
          <w:b w:val="0"/>
        </w:rPr>
        <w:t xml:space="preserve"> </w:t>
      </w:r>
      <w:r w:rsidR="007D4B30">
        <w:rPr>
          <w:rFonts w:ascii="Times New Roman" w:hAnsi="Times New Roman" w:cs="Times New Roman"/>
          <w:b w:val="0"/>
        </w:rPr>
        <w:t>Ольга Анатольевна</w:t>
      </w:r>
      <w:r w:rsidR="008E0BC3">
        <w:rPr>
          <w:rFonts w:ascii="Times New Roman" w:hAnsi="Times New Roman" w:cs="Times New Roman"/>
          <w:b w:val="0"/>
        </w:rPr>
        <w:t xml:space="preserve">             </w:t>
      </w:r>
    </w:p>
    <w:p w:rsidR="003257F0" w:rsidRPr="008E0BC3" w:rsidRDefault="00620438" w:rsidP="004750CA">
      <w:pPr>
        <w:pStyle w:val="ConsPlusNormal"/>
        <w:jc w:val="both"/>
        <w:rPr>
          <w:rFonts w:ascii="Times New Roman" w:hAnsi="Times New Roman" w:cs="Times New Roman"/>
          <w:b w:val="0"/>
        </w:rPr>
      </w:pPr>
      <w:r w:rsidRPr="008E0BC3">
        <w:rPr>
          <w:rFonts w:ascii="Times New Roman" w:hAnsi="Times New Roman" w:cs="Times New Roman"/>
          <w:b w:val="0"/>
        </w:rPr>
        <w:t xml:space="preserve">Секретарь Общего собрания </w:t>
      </w:r>
      <w:r w:rsidR="00452662" w:rsidRPr="008E0BC3">
        <w:rPr>
          <w:rFonts w:ascii="Times New Roman" w:hAnsi="Times New Roman" w:cs="Times New Roman"/>
          <w:b w:val="0"/>
        </w:rPr>
        <w:t xml:space="preserve">акционеров: </w:t>
      </w:r>
      <w:r w:rsidR="0044628E">
        <w:rPr>
          <w:rFonts w:ascii="Times New Roman" w:hAnsi="Times New Roman" w:cs="Times New Roman"/>
          <w:b w:val="0"/>
        </w:rPr>
        <w:t>Щербацкая</w:t>
      </w:r>
      <w:r w:rsidR="00AC724B">
        <w:rPr>
          <w:rFonts w:ascii="Times New Roman" w:hAnsi="Times New Roman" w:cs="Times New Roman"/>
          <w:b w:val="0"/>
        </w:rPr>
        <w:t xml:space="preserve"> Дарья Николаевна</w:t>
      </w:r>
      <w:bookmarkStart w:id="5" w:name="_GoBack"/>
      <w:bookmarkEnd w:id="5"/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4750CA" w:rsidRPr="005A78FB" w:rsidTr="003257F0">
        <w:trPr>
          <w:trHeight w:val="589"/>
        </w:trPr>
        <w:tc>
          <w:tcPr>
            <w:tcW w:w="5103" w:type="dxa"/>
            <w:shd w:val="clear" w:color="auto" w:fill="auto"/>
          </w:tcPr>
          <w:p w:rsidR="004750CA" w:rsidRPr="005A78FB" w:rsidRDefault="004750CA" w:rsidP="00C03060">
            <w:pPr>
              <w:jc w:val="both"/>
              <w:rPr>
                <w:b/>
                <w:sz w:val="24"/>
                <w:szCs w:val="24"/>
              </w:rPr>
            </w:pPr>
            <w:r w:rsidRPr="005A78FB">
              <w:rPr>
                <w:b/>
                <w:sz w:val="24"/>
                <w:szCs w:val="24"/>
              </w:rPr>
              <w:t>Председатель Общего собрания акционеров АО «Универмаг «Московский»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750CA" w:rsidRPr="005A78FB" w:rsidRDefault="004750CA" w:rsidP="00C03060">
            <w:pPr>
              <w:jc w:val="right"/>
              <w:rPr>
                <w:b/>
                <w:sz w:val="24"/>
                <w:szCs w:val="24"/>
              </w:rPr>
            </w:pPr>
            <w:r w:rsidRPr="005A78FB">
              <w:rPr>
                <w:b/>
                <w:sz w:val="24"/>
                <w:szCs w:val="24"/>
              </w:rPr>
              <w:t xml:space="preserve">               </w:t>
            </w:r>
            <w:r>
              <w:rPr>
                <w:b/>
                <w:sz w:val="24"/>
                <w:szCs w:val="24"/>
              </w:rPr>
              <w:t>Злобин</w:t>
            </w:r>
            <w:r w:rsidR="007D4B30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D4B30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.</w:t>
            </w:r>
            <w:r w:rsidR="007D4B30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3257F0" w:rsidRPr="005A78FB" w:rsidTr="003257F0">
        <w:trPr>
          <w:trHeight w:val="272"/>
        </w:trPr>
        <w:tc>
          <w:tcPr>
            <w:tcW w:w="5103" w:type="dxa"/>
            <w:shd w:val="clear" w:color="auto" w:fill="auto"/>
          </w:tcPr>
          <w:p w:rsidR="003257F0" w:rsidRPr="005A78FB" w:rsidRDefault="003257F0" w:rsidP="00C0306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257F0" w:rsidRPr="005A78FB" w:rsidRDefault="003257F0" w:rsidP="00C0306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4750CA" w:rsidRPr="005A78FB" w:rsidTr="003257F0">
        <w:trPr>
          <w:trHeight w:val="70"/>
        </w:trPr>
        <w:tc>
          <w:tcPr>
            <w:tcW w:w="5103" w:type="dxa"/>
            <w:shd w:val="clear" w:color="auto" w:fill="auto"/>
          </w:tcPr>
          <w:p w:rsidR="004750CA" w:rsidRPr="005A78FB" w:rsidRDefault="004750CA" w:rsidP="00C03060">
            <w:pPr>
              <w:jc w:val="both"/>
              <w:rPr>
                <w:b/>
                <w:sz w:val="24"/>
                <w:szCs w:val="24"/>
              </w:rPr>
            </w:pPr>
            <w:r w:rsidRPr="005A78FB">
              <w:rPr>
                <w:b/>
                <w:sz w:val="24"/>
                <w:szCs w:val="24"/>
              </w:rPr>
              <w:t>Секретарь собрания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750CA" w:rsidRPr="005A78FB" w:rsidRDefault="0044628E" w:rsidP="00C0306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Щербацкая</w:t>
            </w:r>
            <w:r w:rsidR="004750CA">
              <w:rPr>
                <w:b/>
                <w:sz w:val="24"/>
                <w:szCs w:val="24"/>
              </w:rPr>
              <w:t xml:space="preserve"> Д.Н.</w:t>
            </w:r>
          </w:p>
        </w:tc>
      </w:tr>
    </w:tbl>
    <w:p w:rsidR="005F697B" w:rsidRPr="008E0BC3" w:rsidRDefault="005F697B" w:rsidP="00C03060">
      <w:pPr>
        <w:pStyle w:val="ConsPlusNormal"/>
        <w:jc w:val="both"/>
        <w:rPr>
          <w:rFonts w:ascii="Times New Roman" w:hAnsi="Times New Roman" w:cs="Times New Roman"/>
        </w:rPr>
      </w:pPr>
    </w:p>
    <w:sectPr w:rsidR="005F697B" w:rsidRPr="008E0BC3" w:rsidSect="004750CA">
      <w:pgSz w:w="11906" w:h="16838"/>
      <w:pgMar w:top="425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32B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8073D6"/>
    <w:multiLevelType w:val="multilevel"/>
    <w:tmpl w:val="E6FE622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18D3A95"/>
    <w:multiLevelType w:val="hybridMultilevel"/>
    <w:tmpl w:val="79BCC0C4"/>
    <w:lvl w:ilvl="0" w:tplc="DB18E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B2011C"/>
    <w:multiLevelType w:val="hybridMultilevel"/>
    <w:tmpl w:val="1A2EB056"/>
    <w:lvl w:ilvl="0" w:tplc="60482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736"/>
    <w:multiLevelType w:val="multilevel"/>
    <w:tmpl w:val="E182F1A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7811E93"/>
    <w:multiLevelType w:val="multilevel"/>
    <w:tmpl w:val="444EDCE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78"/>
    <w:rsid w:val="000346C7"/>
    <w:rsid w:val="000504BF"/>
    <w:rsid w:val="00061385"/>
    <w:rsid w:val="0007470C"/>
    <w:rsid w:val="000C21AE"/>
    <w:rsid w:val="000C4C14"/>
    <w:rsid w:val="00110685"/>
    <w:rsid w:val="0013061A"/>
    <w:rsid w:val="001E0B78"/>
    <w:rsid w:val="001F2CB0"/>
    <w:rsid w:val="002064FB"/>
    <w:rsid w:val="00223B14"/>
    <w:rsid w:val="002625DF"/>
    <w:rsid w:val="00294181"/>
    <w:rsid w:val="00297686"/>
    <w:rsid w:val="00297FAE"/>
    <w:rsid w:val="002A244F"/>
    <w:rsid w:val="002A590E"/>
    <w:rsid w:val="002C3EAE"/>
    <w:rsid w:val="002D4E94"/>
    <w:rsid w:val="002E60B9"/>
    <w:rsid w:val="002F6B8C"/>
    <w:rsid w:val="003205A9"/>
    <w:rsid w:val="003238EA"/>
    <w:rsid w:val="003257F0"/>
    <w:rsid w:val="003552AB"/>
    <w:rsid w:val="003D1F47"/>
    <w:rsid w:val="003E4E98"/>
    <w:rsid w:val="003F4F1F"/>
    <w:rsid w:val="00405167"/>
    <w:rsid w:val="00410A35"/>
    <w:rsid w:val="0044628E"/>
    <w:rsid w:val="00452662"/>
    <w:rsid w:val="00453575"/>
    <w:rsid w:val="004549EB"/>
    <w:rsid w:val="004750CA"/>
    <w:rsid w:val="00483AF3"/>
    <w:rsid w:val="004C6389"/>
    <w:rsid w:val="004D7414"/>
    <w:rsid w:val="004F4B0A"/>
    <w:rsid w:val="00504F8A"/>
    <w:rsid w:val="00507B0C"/>
    <w:rsid w:val="005373C7"/>
    <w:rsid w:val="0054690F"/>
    <w:rsid w:val="00553A10"/>
    <w:rsid w:val="005B7AD7"/>
    <w:rsid w:val="005F697B"/>
    <w:rsid w:val="00620438"/>
    <w:rsid w:val="0062196E"/>
    <w:rsid w:val="00633152"/>
    <w:rsid w:val="00634E1F"/>
    <w:rsid w:val="00635A08"/>
    <w:rsid w:val="006542C5"/>
    <w:rsid w:val="00695217"/>
    <w:rsid w:val="0069601B"/>
    <w:rsid w:val="006A1DCB"/>
    <w:rsid w:val="006C6372"/>
    <w:rsid w:val="006E339C"/>
    <w:rsid w:val="006E3586"/>
    <w:rsid w:val="00712671"/>
    <w:rsid w:val="007154AA"/>
    <w:rsid w:val="0074227B"/>
    <w:rsid w:val="0077747B"/>
    <w:rsid w:val="007875D6"/>
    <w:rsid w:val="007D01E1"/>
    <w:rsid w:val="007D4B30"/>
    <w:rsid w:val="00837E7A"/>
    <w:rsid w:val="008446DF"/>
    <w:rsid w:val="008528F9"/>
    <w:rsid w:val="008663AE"/>
    <w:rsid w:val="00870864"/>
    <w:rsid w:val="008773C0"/>
    <w:rsid w:val="008817AB"/>
    <w:rsid w:val="00884B14"/>
    <w:rsid w:val="008A19B2"/>
    <w:rsid w:val="008A2CA9"/>
    <w:rsid w:val="008A7364"/>
    <w:rsid w:val="008B4AC7"/>
    <w:rsid w:val="008C4F09"/>
    <w:rsid w:val="008E0BC3"/>
    <w:rsid w:val="008E39DD"/>
    <w:rsid w:val="00900149"/>
    <w:rsid w:val="00930B75"/>
    <w:rsid w:val="00956DEE"/>
    <w:rsid w:val="00956F98"/>
    <w:rsid w:val="00990FD5"/>
    <w:rsid w:val="009A49CE"/>
    <w:rsid w:val="00A122FC"/>
    <w:rsid w:val="00A62196"/>
    <w:rsid w:val="00A750E5"/>
    <w:rsid w:val="00A8413B"/>
    <w:rsid w:val="00AC4D18"/>
    <w:rsid w:val="00AC724B"/>
    <w:rsid w:val="00AE0176"/>
    <w:rsid w:val="00AE4211"/>
    <w:rsid w:val="00B45054"/>
    <w:rsid w:val="00B452A7"/>
    <w:rsid w:val="00B640A1"/>
    <w:rsid w:val="00B904B9"/>
    <w:rsid w:val="00BB341A"/>
    <w:rsid w:val="00BD0476"/>
    <w:rsid w:val="00BE0310"/>
    <w:rsid w:val="00C00096"/>
    <w:rsid w:val="00C00679"/>
    <w:rsid w:val="00C03060"/>
    <w:rsid w:val="00C22DEE"/>
    <w:rsid w:val="00C46C9C"/>
    <w:rsid w:val="00C525FA"/>
    <w:rsid w:val="00C53A62"/>
    <w:rsid w:val="00C5756B"/>
    <w:rsid w:val="00C97713"/>
    <w:rsid w:val="00CA34F6"/>
    <w:rsid w:val="00CF42EC"/>
    <w:rsid w:val="00D457EF"/>
    <w:rsid w:val="00DA123B"/>
    <w:rsid w:val="00DD756D"/>
    <w:rsid w:val="00DE5B6B"/>
    <w:rsid w:val="00E20A58"/>
    <w:rsid w:val="00E70979"/>
    <w:rsid w:val="00ED2AF5"/>
    <w:rsid w:val="00ED2F29"/>
    <w:rsid w:val="00EE099E"/>
    <w:rsid w:val="00EE241D"/>
    <w:rsid w:val="00F11304"/>
    <w:rsid w:val="00F3204D"/>
    <w:rsid w:val="00F45CEC"/>
    <w:rsid w:val="00F85625"/>
    <w:rsid w:val="00FC126E"/>
    <w:rsid w:val="00FD2DCC"/>
    <w:rsid w:val="00FD53C6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1F233-8758-4BC1-9D43-ACDAC852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E0B78"/>
    <w:pPr>
      <w:spacing w:after="0" w:line="240" w:lineRule="auto"/>
    </w:pPr>
  </w:style>
  <w:style w:type="paragraph" w:customStyle="1" w:styleId="ConsPlusNormal">
    <w:name w:val="ConsPlusNormal"/>
    <w:rsid w:val="002E60B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4">
    <w:name w:val="List Paragraph"/>
    <w:basedOn w:val="a"/>
    <w:uiPriority w:val="34"/>
    <w:qFormat/>
    <w:rsid w:val="003238EA"/>
    <w:pPr>
      <w:ind w:left="720"/>
      <w:contextualSpacing/>
    </w:pPr>
  </w:style>
  <w:style w:type="paragraph" w:styleId="a5">
    <w:name w:val="Plain Text"/>
    <w:basedOn w:val="a"/>
    <w:link w:val="a6"/>
    <w:semiHidden/>
    <w:unhideWhenUsed/>
    <w:rsid w:val="008817AB"/>
    <w:rPr>
      <w:rFonts w:ascii="Courier New" w:hAnsi="Courier New"/>
    </w:rPr>
  </w:style>
  <w:style w:type="character" w:customStyle="1" w:styleId="a6">
    <w:name w:val="Текст Знак"/>
    <w:basedOn w:val="a0"/>
    <w:link w:val="a5"/>
    <w:semiHidden/>
    <w:rsid w:val="008817A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73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7364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rsid w:val="00EE241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E24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Елена</dc:creator>
  <cp:keywords/>
  <dc:description/>
  <cp:lastModifiedBy>Ирина Ерыкалина</cp:lastModifiedBy>
  <cp:revision>3</cp:revision>
  <cp:lastPrinted>2025-05-21T10:20:00Z</cp:lastPrinted>
  <dcterms:created xsi:type="dcterms:W3CDTF">2026-05-20T10:50:00Z</dcterms:created>
  <dcterms:modified xsi:type="dcterms:W3CDTF">2026-05-20T12:03:00Z</dcterms:modified>
</cp:coreProperties>
</file>